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62" w:rsidRPr="00540187" w:rsidRDefault="00405D62" w:rsidP="00921E36">
      <w:pPr>
        <w:framePr w:w="2689" w:h="720" w:hRule="exact" w:hSpace="142" w:wrap="around" w:vAnchor="page" w:hAnchor="page" w:x="8286" w:y="502" w:anchorLock="1"/>
        <w:jc w:val="right"/>
        <w:rPr>
          <w:sz w:val="16"/>
          <w:szCs w:val="17"/>
        </w:rPr>
      </w:pPr>
    </w:p>
    <w:p w:rsidR="00E26631" w:rsidRDefault="00E26631" w:rsidP="00E26631">
      <w:pPr>
        <w:widowControl w:val="0"/>
        <w:jc w:val="center"/>
        <w:rPr>
          <w:b/>
          <w:sz w:val="24"/>
        </w:rPr>
      </w:pPr>
    </w:p>
    <w:p w:rsidR="00E26631" w:rsidRPr="00B70AE1" w:rsidRDefault="00E26631" w:rsidP="00E26631">
      <w:pPr>
        <w:widowControl w:val="0"/>
        <w:jc w:val="center"/>
        <w:rPr>
          <w:b/>
          <w:sz w:val="24"/>
          <w:vertAlign w:val="superscript"/>
        </w:rPr>
      </w:pPr>
      <w:r>
        <w:rPr>
          <w:b/>
          <w:sz w:val="24"/>
        </w:rPr>
        <w:t>Notifizierung von ökologischem/biologischem</w:t>
      </w:r>
      <w:r w:rsidRPr="00E47A34">
        <w:rPr>
          <w:b/>
          <w:sz w:val="24"/>
        </w:rPr>
        <w:t xml:space="preserve"> heterogene</w:t>
      </w:r>
      <w:r>
        <w:rPr>
          <w:b/>
          <w:sz w:val="24"/>
        </w:rPr>
        <w:t>m</w:t>
      </w:r>
      <w:r w:rsidRPr="00E47A34">
        <w:rPr>
          <w:b/>
          <w:sz w:val="24"/>
        </w:rPr>
        <w:t xml:space="preserve"> Material</w:t>
      </w:r>
    </w:p>
    <w:p w:rsidR="0080578A" w:rsidRDefault="00E26631" w:rsidP="00E26631">
      <w:pPr>
        <w:widowControl w:val="0"/>
        <w:jc w:val="center"/>
      </w:pPr>
      <w:r>
        <w:rPr>
          <w:rFonts w:cs="Tahoma"/>
          <w:sz w:val="16"/>
          <w:szCs w:val="16"/>
        </w:rPr>
        <w:t xml:space="preserve">gemäß </w:t>
      </w:r>
      <w:r w:rsidRPr="00E956B3">
        <w:rPr>
          <w:rFonts w:cs="Tahoma"/>
          <w:sz w:val="16"/>
          <w:szCs w:val="16"/>
        </w:rPr>
        <w:t>Verordnung (EU) 2018/848</w:t>
      </w:r>
      <w:r>
        <w:rPr>
          <w:rFonts w:cs="Tahoma"/>
          <w:sz w:val="16"/>
          <w:szCs w:val="16"/>
        </w:rPr>
        <w:t xml:space="preserve">, </w:t>
      </w:r>
      <w:r w:rsidRPr="00E956B3">
        <w:rPr>
          <w:rFonts w:cs="Tahoma"/>
          <w:sz w:val="16"/>
          <w:szCs w:val="16"/>
        </w:rPr>
        <w:t>Verordnung (EU) 2021/1189</w:t>
      </w:r>
      <w:r>
        <w:rPr>
          <w:rFonts w:cs="Tahoma"/>
          <w:sz w:val="16"/>
          <w:szCs w:val="16"/>
        </w:rPr>
        <w:t xml:space="preserve"> und </w:t>
      </w:r>
      <w:r w:rsidRPr="004B4E70">
        <w:rPr>
          <w:rFonts w:cs="Tahoma"/>
          <w:sz w:val="16"/>
          <w:szCs w:val="16"/>
        </w:rPr>
        <w:t>§ 4b Saatgutverordnung 2006, BGBl. II Nr. 417/2006 idgF</w:t>
      </w:r>
    </w:p>
    <w:tbl>
      <w:tblPr>
        <w:tblpPr w:leftFromText="142" w:rightFromText="142" w:vertAnchor="text" w:horzAnchor="margin" w:tblpXSpec="center" w:tblpY="1"/>
        <w:tblOverlap w:val="never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4706"/>
      </w:tblGrid>
      <w:tr w:rsidR="007E47F4" w:rsidRPr="00F210F3" w:rsidTr="00850BDC">
        <w:trPr>
          <w:trHeight w:val="1531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E47F4" w:rsidRDefault="007E47F4" w:rsidP="00E26631">
            <w:pPr>
              <w:numPr>
                <w:ilvl w:val="0"/>
                <w:numId w:val="9"/>
              </w:numPr>
              <w:suppressLineNumbers/>
              <w:tabs>
                <w:tab w:val="clear" w:pos="340"/>
                <w:tab w:val="left" w:pos="3672"/>
              </w:tabs>
              <w:spacing w:before="60" w:after="120"/>
              <w:ind w:left="454" w:hanging="454"/>
              <w:rPr>
                <w:rFonts w:cs="Tahoma"/>
                <w:szCs w:val="16"/>
              </w:rPr>
            </w:pPr>
            <w:r w:rsidRPr="00F210F3">
              <w:rPr>
                <w:rFonts w:cs="Tahoma"/>
                <w:szCs w:val="16"/>
              </w:rPr>
              <w:t>Antragsteller (Anmelder):</w:t>
            </w:r>
            <w:r w:rsidRPr="00F210F3">
              <w:rPr>
                <w:rFonts w:cs="Tahoma"/>
                <w:szCs w:val="16"/>
              </w:rPr>
              <w:tab/>
              <w:t xml:space="preserve">Code: </w:t>
            </w:r>
            <w:r>
              <w:rPr>
                <w:rFonts w:cs="Tahoma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3"/>
            <w:r>
              <w:rPr>
                <w:rFonts w:cs="Tahoma"/>
                <w:szCs w:val="16"/>
              </w:rPr>
              <w:instrText xml:space="preserve"> FORMTEXT </w:instrText>
            </w:r>
            <w:r>
              <w:rPr>
                <w:rFonts w:cs="Tahoma"/>
                <w:szCs w:val="16"/>
              </w:rPr>
            </w:r>
            <w:r>
              <w:rPr>
                <w:rFonts w:cs="Tahoma"/>
                <w:szCs w:val="16"/>
              </w:rPr>
              <w:fldChar w:fldCharType="separate"/>
            </w:r>
            <w:bookmarkStart w:id="1" w:name="_GoBack"/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bookmarkEnd w:id="1"/>
            <w:r>
              <w:rPr>
                <w:rFonts w:cs="Tahoma"/>
                <w:szCs w:val="16"/>
              </w:rPr>
              <w:fldChar w:fldCharType="end"/>
            </w:r>
            <w:bookmarkEnd w:id="0"/>
          </w:p>
          <w:p w:rsidR="007E47F4" w:rsidRPr="00F80358" w:rsidRDefault="00B43D36" w:rsidP="001A7582">
            <w:pPr>
              <w:suppressLineNumbers/>
              <w:tabs>
                <w:tab w:val="left" w:pos="3672"/>
              </w:tabs>
              <w:ind w:left="454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cs="Tahoma"/>
                <w:szCs w:val="16"/>
              </w:rPr>
              <w:instrText xml:space="preserve"> FORMTEXT </w:instrText>
            </w:r>
            <w:r>
              <w:rPr>
                <w:rFonts w:cs="Tahoma"/>
                <w:szCs w:val="16"/>
              </w:rPr>
            </w:r>
            <w:r>
              <w:rPr>
                <w:rFonts w:cs="Tahoma"/>
                <w:szCs w:val="16"/>
              </w:rPr>
              <w:fldChar w:fldCharType="separate"/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>
              <w:rPr>
                <w:rFonts w:cs="Tahoma"/>
                <w:szCs w:val="16"/>
              </w:rPr>
              <w:fldChar w:fldCharType="end"/>
            </w:r>
            <w:bookmarkEnd w:id="2"/>
          </w:p>
        </w:tc>
        <w:tc>
          <w:tcPr>
            <w:tcW w:w="4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7E47F4" w:rsidRPr="00F210F3" w:rsidRDefault="007E47F4" w:rsidP="00E26631">
            <w:pPr>
              <w:suppressLineNumbers/>
              <w:tabs>
                <w:tab w:val="left" w:pos="3492"/>
              </w:tabs>
              <w:spacing w:before="60"/>
              <w:rPr>
                <w:rFonts w:cs="Tahoma"/>
                <w:szCs w:val="16"/>
              </w:rPr>
            </w:pPr>
            <w:r w:rsidRPr="00F210F3">
              <w:rPr>
                <w:rFonts w:cs="Tahoma"/>
                <w:szCs w:val="16"/>
              </w:rPr>
              <w:t>Materialnummer:</w:t>
            </w:r>
            <w:r w:rsidR="00B43D36">
              <w:rPr>
                <w:rFonts w:cs="Tahoma"/>
                <w:szCs w:val="16"/>
              </w:rPr>
              <w:t xml:space="preserve"> </w:t>
            </w:r>
            <w:r w:rsidR="00B43D36">
              <w:rPr>
                <w:rFonts w:cs="Tahoma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="00B43D36">
              <w:rPr>
                <w:rFonts w:cs="Tahoma"/>
                <w:szCs w:val="16"/>
              </w:rPr>
              <w:instrText xml:space="preserve"> FORMTEXT </w:instrText>
            </w:r>
            <w:r w:rsidR="00B43D36">
              <w:rPr>
                <w:rFonts w:cs="Tahoma"/>
                <w:szCs w:val="16"/>
              </w:rPr>
            </w:r>
            <w:r w:rsidR="00B43D36">
              <w:rPr>
                <w:rFonts w:cs="Tahoma"/>
                <w:szCs w:val="16"/>
              </w:rPr>
              <w:fldChar w:fldCharType="separate"/>
            </w:r>
            <w:r w:rsidR="00B43D36">
              <w:rPr>
                <w:rFonts w:cs="Tahoma"/>
                <w:noProof/>
                <w:szCs w:val="16"/>
              </w:rPr>
              <w:t> </w:t>
            </w:r>
            <w:r w:rsidR="00B43D36">
              <w:rPr>
                <w:rFonts w:cs="Tahoma"/>
                <w:noProof/>
                <w:szCs w:val="16"/>
              </w:rPr>
              <w:t> </w:t>
            </w:r>
            <w:r w:rsidR="00B43D36">
              <w:rPr>
                <w:rFonts w:cs="Tahoma"/>
                <w:noProof/>
                <w:szCs w:val="16"/>
              </w:rPr>
              <w:t> </w:t>
            </w:r>
            <w:r w:rsidR="00B43D36">
              <w:rPr>
                <w:rFonts w:cs="Tahoma"/>
                <w:noProof/>
                <w:szCs w:val="16"/>
              </w:rPr>
              <w:t> </w:t>
            </w:r>
            <w:r w:rsidR="00B43D36">
              <w:rPr>
                <w:rFonts w:cs="Tahoma"/>
                <w:noProof/>
                <w:szCs w:val="16"/>
              </w:rPr>
              <w:t> </w:t>
            </w:r>
            <w:r w:rsidR="00B43D36">
              <w:rPr>
                <w:rFonts w:cs="Tahoma"/>
                <w:szCs w:val="16"/>
              </w:rPr>
              <w:fldChar w:fldCharType="end"/>
            </w:r>
            <w:bookmarkEnd w:id="3"/>
          </w:p>
          <w:p w:rsidR="007E47F4" w:rsidRPr="00F210F3" w:rsidRDefault="007E47F4" w:rsidP="00E26631">
            <w:pPr>
              <w:suppressLineNumbers/>
              <w:tabs>
                <w:tab w:val="left" w:pos="3492"/>
              </w:tabs>
              <w:spacing w:before="60"/>
              <w:rPr>
                <w:rFonts w:cs="Tahoma"/>
                <w:szCs w:val="16"/>
              </w:rPr>
            </w:pPr>
          </w:p>
          <w:p w:rsidR="007E47F4" w:rsidRPr="00F210F3" w:rsidRDefault="007E47F4" w:rsidP="00E26631">
            <w:pPr>
              <w:suppressLineNumbers/>
              <w:tabs>
                <w:tab w:val="left" w:pos="3492"/>
              </w:tabs>
              <w:spacing w:before="60"/>
              <w:rPr>
                <w:rFonts w:cs="Tahoma"/>
                <w:szCs w:val="16"/>
              </w:rPr>
            </w:pPr>
            <w:r w:rsidRPr="00F210F3">
              <w:rPr>
                <w:rFonts w:cs="Tahoma"/>
                <w:szCs w:val="16"/>
              </w:rPr>
              <w:t>Eingangsdatum:</w:t>
            </w:r>
            <w:r w:rsidR="00B43D36">
              <w:rPr>
                <w:rFonts w:cs="Tahoma"/>
                <w:szCs w:val="16"/>
              </w:rPr>
              <w:t xml:space="preserve"> </w:t>
            </w:r>
            <w:r w:rsidR="00B43D36">
              <w:rPr>
                <w:rFonts w:cs="Tahoma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B43D36">
              <w:rPr>
                <w:rFonts w:cs="Tahoma"/>
                <w:szCs w:val="16"/>
              </w:rPr>
              <w:instrText xml:space="preserve"> FORMTEXT </w:instrText>
            </w:r>
            <w:r w:rsidR="00B43D36">
              <w:rPr>
                <w:rFonts w:cs="Tahoma"/>
                <w:szCs w:val="16"/>
              </w:rPr>
            </w:r>
            <w:r w:rsidR="00B43D36">
              <w:rPr>
                <w:rFonts w:cs="Tahoma"/>
                <w:szCs w:val="16"/>
              </w:rPr>
              <w:fldChar w:fldCharType="separate"/>
            </w:r>
            <w:r w:rsidR="00B43D36">
              <w:rPr>
                <w:rFonts w:cs="Tahoma"/>
                <w:noProof/>
                <w:szCs w:val="16"/>
              </w:rPr>
              <w:t> </w:t>
            </w:r>
            <w:r w:rsidR="00B43D36">
              <w:rPr>
                <w:rFonts w:cs="Tahoma"/>
                <w:noProof/>
                <w:szCs w:val="16"/>
              </w:rPr>
              <w:t> </w:t>
            </w:r>
            <w:r w:rsidR="00B43D36">
              <w:rPr>
                <w:rFonts w:cs="Tahoma"/>
                <w:noProof/>
                <w:szCs w:val="16"/>
              </w:rPr>
              <w:t> </w:t>
            </w:r>
            <w:r w:rsidR="00B43D36">
              <w:rPr>
                <w:rFonts w:cs="Tahoma"/>
                <w:noProof/>
                <w:szCs w:val="16"/>
              </w:rPr>
              <w:t> </w:t>
            </w:r>
            <w:r w:rsidR="00B43D36">
              <w:rPr>
                <w:rFonts w:cs="Tahoma"/>
                <w:noProof/>
                <w:szCs w:val="16"/>
              </w:rPr>
              <w:t> </w:t>
            </w:r>
            <w:r w:rsidR="00B43D36">
              <w:rPr>
                <w:rFonts w:cs="Tahoma"/>
                <w:szCs w:val="16"/>
              </w:rPr>
              <w:fldChar w:fldCharType="end"/>
            </w:r>
            <w:bookmarkEnd w:id="4"/>
          </w:p>
          <w:p w:rsidR="007E47F4" w:rsidRPr="00F210F3" w:rsidRDefault="007E47F4" w:rsidP="00E26631">
            <w:pPr>
              <w:suppressLineNumbers/>
              <w:tabs>
                <w:tab w:val="left" w:pos="3492"/>
              </w:tabs>
              <w:spacing w:before="60"/>
              <w:rPr>
                <w:rFonts w:cs="Tahoma"/>
                <w:szCs w:val="16"/>
              </w:rPr>
            </w:pPr>
          </w:p>
          <w:p w:rsidR="007E47F4" w:rsidRPr="00F210F3" w:rsidRDefault="007E47F4" w:rsidP="00E26631">
            <w:pPr>
              <w:suppressLineNumbers/>
              <w:tabs>
                <w:tab w:val="left" w:pos="3492"/>
              </w:tabs>
              <w:spacing w:before="60"/>
              <w:rPr>
                <w:rFonts w:cs="Tahoma"/>
                <w:szCs w:val="16"/>
              </w:rPr>
            </w:pPr>
          </w:p>
          <w:p w:rsidR="007E47F4" w:rsidRPr="00F210F3" w:rsidRDefault="007E47F4" w:rsidP="00E26631">
            <w:pPr>
              <w:suppressLineNumbers/>
              <w:tabs>
                <w:tab w:val="left" w:pos="3492"/>
              </w:tabs>
              <w:spacing w:before="60"/>
              <w:rPr>
                <w:rFonts w:cs="Tahoma"/>
                <w:szCs w:val="16"/>
              </w:rPr>
            </w:pPr>
            <w:r w:rsidRPr="00F210F3">
              <w:rPr>
                <w:rFonts w:cs="Tahoma"/>
                <w:szCs w:val="16"/>
              </w:rPr>
              <w:t>Nur von der Behörde auszufüllen</w:t>
            </w:r>
          </w:p>
        </w:tc>
      </w:tr>
      <w:tr w:rsidR="007E47F4" w:rsidRPr="00F210F3" w:rsidTr="00850BDC">
        <w:trPr>
          <w:trHeight w:val="454"/>
        </w:trPr>
        <w:tc>
          <w:tcPr>
            <w:tcW w:w="52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47F4" w:rsidRPr="00F210F3" w:rsidRDefault="007E47F4" w:rsidP="00E26631">
            <w:pPr>
              <w:suppressLineNumbers/>
              <w:tabs>
                <w:tab w:val="left" w:pos="3672"/>
              </w:tabs>
              <w:spacing w:before="60"/>
              <w:ind w:left="454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Bio-Kontrollstelle, Nr.:</w:t>
            </w:r>
            <w:r w:rsidR="008B41D0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B41D0">
              <w:rPr>
                <w:rFonts w:cs="Tahoma"/>
                <w:szCs w:val="16"/>
              </w:rPr>
              <w:instrText xml:space="preserve"> FORMTEXT </w:instrText>
            </w:r>
            <w:r w:rsidR="008B41D0">
              <w:rPr>
                <w:rFonts w:cs="Tahoma"/>
                <w:szCs w:val="16"/>
              </w:rPr>
            </w:r>
            <w:r w:rsidR="008B41D0">
              <w:rPr>
                <w:rFonts w:cs="Tahoma"/>
                <w:szCs w:val="16"/>
              </w:rPr>
              <w:fldChar w:fldCharType="separate"/>
            </w:r>
            <w:r w:rsidR="008B41D0">
              <w:rPr>
                <w:rFonts w:cs="Tahoma"/>
                <w:noProof/>
                <w:szCs w:val="16"/>
              </w:rPr>
              <w:t> </w:t>
            </w:r>
            <w:r w:rsidR="008B41D0">
              <w:rPr>
                <w:rFonts w:cs="Tahoma"/>
                <w:noProof/>
                <w:szCs w:val="16"/>
              </w:rPr>
              <w:t> </w:t>
            </w:r>
            <w:r w:rsidR="008B41D0">
              <w:rPr>
                <w:rFonts w:cs="Tahoma"/>
                <w:noProof/>
                <w:szCs w:val="16"/>
              </w:rPr>
              <w:t> </w:t>
            </w:r>
            <w:r w:rsidR="008B41D0">
              <w:rPr>
                <w:rFonts w:cs="Tahoma"/>
                <w:noProof/>
                <w:szCs w:val="16"/>
              </w:rPr>
              <w:t> </w:t>
            </w:r>
            <w:r w:rsidR="008B41D0">
              <w:rPr>
                <w:rFonts w:cs="Tahoma"/>
                <w:noProof/>
                <w:szCs w:val="16"/>
              </w:rPr>
              <w:t> </w:t>
            </w:r>
            <w:r w:rsidR="008B41D0">
              <w:rPr>
                <w:rFonts w:cs="Tahoma"/>
                <w:szCs w:val="16"/>
              </w:rPr>
              <w:fldChar w:fldCharType="end"/>
            </w:r>
          </w:p>
        </w:tc>
        <w:tc>
          <w:tcPr>
            <w:tcW w:w="4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E47F4" w:rsidRPr="00F210F3" w:rsidRDefault="007E47F4" w:rsidP="00E26631">
            <w:pPr>
              <w:suppressLineNumbers/>
              <w:tabs>
                <w:tab w:val="left" w:pos="3492"/>
              </w:tabs>
              <w:spacing w:before="60"/>
              <w:rPr>
                <w:rFonts w:cs="Tahoma"/>
                <w:szCs w:val="16"/>
              </w:rPr>
            </w:pPr>
          </w:p>
        </w:tc>
      </w:tr>
      <w:tr w:rsidR="00F03EC4" w:rsidRPr="00F210F3" w:rsidTr="00850BDC">
        <w:trPr>
          <w:trHeight w:val="1587"/>
        </w:trPr>
        <w:tc>
          <w:tcPr>
            <w:tcW w:w="52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EC4" w:rsidRPr="00F210F3" w:rsidRDefault="00F03EC4" w:rsidP="00E26631">
            <w:pPr>
              <w:numPr>
                <w:ilvl w:val="0"/>
                <w:numId w:val="9"/>
              </w:numPr>
              <w:suppressLineNumbers/>
              <w:tabs>
                <w:tab w:val="clear" w:pos="340"/>
                <w:tab w:val="left" w:pos="2052"/>
                <w:tab w:val="left" w:pos="4932"/>
              </w:tabs>
              <w:spacing w:before="240"/>
              <w:ind w:left="454" w:hanging="454"/>
              <w:rPr>
                <w:rFonts w:cs="Tahoma"/>
                <w:szCs w:val="16"/>
              </w:rPr>
            </w:pPr>
            <w:r w:rsidRPr="00F210F3">
              <w:rPr>
                <w:rFonts w:cs="Tahoma"/>
                <w:szCs w:val="16"/>
              </w:rPr>
              <w:t xml:space="preserve">Pflanzenart (deutsche und lateinische Bezeichnung): </w:t>
            </w:r>
          </w:p>
          <w:p w:rsidR="00896620" w:rsidRDefault="00B43D36" w:rsidP="00E26631">
            <w:pPr>
              <w:suppressLineNumbers/>
              <w:tabs>
                <w:tab w:val="left" w:pos="2052"/>
                <w:tab w:val="left" w:pos="4932"/>
              </w:tabs>
              <w:spacing w:before="240"/>
              <w:ind w:left="454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Cs w:val="16"/>
              </w:rPr>
              <w:instrText xml:space="preserve"> FORMTEXT </w:instrText>
            </w:r>
            <w:r>
              <w:rPr>
                <w:rFonts w:cs="Tahoma"/>
                <w:szCs w:val="16"/>
              </w:rPr>
            </w:r>
            <w:r>
              <w:rPr>
                <w:rFonts w:cs="Tahoma"/>
                <w:szCs w:val="16"/>
              </w:rPr>
              <w:fldChar w:fldCharType="separate"/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szCs w:val="16"/>
              </w:rPr>
              <w:fldChar w:fldCharType="end"/>
            </w:r>
          </w:p>
          <w:p w:rsidR="00476DC6" w:rsidRDefault="00B43D36" w:rsidP="00E26631">
            <w:pPr>
              <w:suppressLineNumbers/>
              <w:tabs>
                <w:tab w:val="left" w:pos="2052"/>
                <w:tab w:val="left" w:pos="4932"/>
              </w:tabs>
              <w:spacing w:before="240"/>
              <w:ind w:left="454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Cs w:val="16"/>
              </w:rPr>
              <w:instrText xml:space="preserve"> FORMTEXT </w:instrText>
            </w:r>
            <w:r>
              <w:rPr>
                <w:rFonts w:cs="Tahoma"/>
                <w:szCs w:val="16"/>
              </w:rPr>
            </w:r>
            <w:r>
              <w:rPr>
                <w:rFonts w:cs="Tahoma"/>
                <w:szCs w:val="16"/>
              </w:rPr>
              <w:fldChar w:fldCharType="separate"/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szCs w:val="16"/>
              </w:rPr>
              <w:fldChar w:fldCharType="end"/>
            </w:r>
          </w:p>
          <w:p w:rsidR="00F03EC4" w:rsidRPr="00F210F3" w:rsidRDefault="00F03EC4" w:rsidP="00E26631">
            <w:pPr>
              <w:numPr>
                <w:ilvl w:val="0"/>
                <w:numId w:val="17"/>
              </w:numPr>
              <w:suppressLineNumbers/>
              <w:tabs>
                <w:tab w:val="clear" w:pos="340"/>
                <w:tab w:val="left" w:pos="2052"/>
                <w:tab w:val="left" w:pos="4932"/>
              </w:tabs>
              <w:spacing w:before="240"/>
              <w:ind w:left="454" w:hanging="454"/>
              <w:rPr>
                <w:rFonts w:cs="Tahoma"/>
                <w:sz w:val="19"/>
                <w:szCs w:val="19"/>
              </w:rPr>
            </w:pPr>
            <w:r w:rsidRPr="00F210F3">
              <w:rPr>
                <w:rFonts w:cs="Tahoma"/>
                <w:sz w:val="19"/>
                <w:szCs w:val="19"/>
              </w:rPr>
              <w:t>Bezeichnung des bio</w:t>
            </w:r>
            <w:r w:rsidR="000E16B4" w:rsidRPr="00F210F3">
              <w:rPr>
                <w:rFonts w:cs="Tahoma"/>
                <w:sz w:val="19"/>
                <w:szCs w:val="19"/>
              </w:rPr>
              <w:t>logischen</w:t>
            </w:r>
            <w:r w:rsidRPr="00F210F3">
              <w:rPr>
                <w:rFonts w:cs="Tahoma"/>
                <w:sz w:val="19"/>
                <w:szCs w:val="19"/>
              </w:rPr>
              <w:t xml:space="preserve"> heterogenen Materials:</w:t>
            </w:r>
          </w:p>
          <w:p w:rsidR="00F03EC4" w:rsidRPr="00F210F3" w:rsidRDefault="00B43D36" w:rsidP="00E26631">
            <w:pPr>
              <w:suppressLineNumbers/>
              <w:tabs>
                <w:tab w:val="left" w:pos="2052"/>
                <w:tab w:val="left" w:pos="4932"/>
              </w:tabs>
              <w:spacing w:before="240"/>
              <w:ind w:left="454"/>
              <w:rPr>
                <w:rFonts w:cs="Tahoma"/>
                <w:szCs w:val="16"/>
                <w:u w:val="single"/>
              </w:rPr>
            </w:pPr>
            <w:r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Cs w:val="16"/>
              </w:rPr>
              <w:instrText xml:space="preserve"> FORMTEXT </w:instrText>
            </w:r>
            <w:r>
              <w:rPr>
                <w:rFonts w:cs="Tahoma"/>
                <w:szCs w:val="16"/>
              </w:rPr>
            </w:r>
            <w:r>
              <w:rPr>
                <w:rFonts w:cs="Tahoma"/>
                <w:szCs w:val="16"/>
              </w:rPr>
              <w:fldChar w:fldCharType="separate"/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szCs w:val="16"/>
              </w:rPr>
              <w:fldChar w:fldCharType="end"/>
            </w:r>
          </w:p>
        </w:tc>
        <w:tc>
          <w:tcPr>
            <w:tcW w:w="4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218E" w:rsidRDefault="00F03EC4" w:rsidP="00E26631">
            <w:pPr>
              <w:numPr>
                <w:ilvl w:val="0"/>
                <w:numId w:val="16"/>
              </w:numPr>
              <w:suppressLineNumbers/>
              <w:tabs>
                <w:tab w:val="left" w:pos="3295"/>
              </w:tabs>
              <w:spacing w:before="60" w:after="120"/>
              <w:rPr>
                <w:rFonts w:cs="Tahoma"/>
                <w:szCs w:val="16"/>
              </w:rPr>
            </w:pPr>
            <w:r w:rsidRPr="00F210F3">
              <w:rPr>
                <w:rFonts w:cs="Tahoma"/>
                <w:szCs w:val="16"/>
              </w:rPr>
              <w:t>Züchter</w:t>
            </w:r>
            <w:r w:rsidR="00401B82" w:rsidRPr="00F210F3">
              <w:rPr>
                <w:rFonts w:cs="Tahoma"/>
                <w:szCs w:val="16"/>
              </w:rPr>
              <w:t xml:space="preserve"> (Ursprungszüchter)</w:t>
            </w:r>
            <w:r w:rsidRPr="00F210F3">
              <w:rPr>
                <w:rFonts w:cs="Tahoma"/>
                <w:szCs w:val="16"/>
              </w:rPr>
              <w:t>:</w:t>
            </w:r>
            <w:r w:rsidRPr="00F210F3">
              <w:rPr>
                <w:rFonts w:cs="Tahoma"/>
                <w:szCs w:val="16"/>
              </w:rPr>
              <w:tab/>
              <w:t xml:space="preserve">Code: </w:t>
            </w:r>
            <w:r w:rsidR="00476DC6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76DC6">
              <w:rPr>
                <w:rFonts w:cs="Tahoma"/>
                <w:szCs w:val="16"/>
              </w:rPr>
              <w:instrText xml:space="preserve"> FORMTEXT </w:instrText>
            </w:r>
            <w:r w:rsidR="00476DC6">
              <w:rPr>
                <w:rFonts w:cs="Tahoma"/>
                <w:szCs w:val="16"/>
              </w:rPr>
            </w:r>
            <w:r w:rsidR="00476DC6">
              <w:rPr>
                <w:rFonts w:cs="Tahoma"/>
                <w:szCs w:val="16"/>
              </w:rPr>
              <w:fldChar w:fldCharType="separate"/>
            </w:r>
            <w:r w:rsidR="00476DC6">
              <w:rPr>
                <w:rFonts w:cs="Tahoma"/>
                <w:noProof/>
                <w:szCs w:val="16"/>
              </w:rPr>
              <w:t> </w:t>
            </w:r>
            <w:r w:rsidR="00476DC6">
              <w:rPr>
                <w:rFonts w:cs="Tahoma"/>
                <w:noProof/>
                <w:szCs w:val="16"/>
              </w:rPr>
              <w:t> </w:t>
            </w:r>
            <w:r w:rsidR="00476DC6">
              <w:rPr>
                <w:rFonts w:cs="Tahoma"/>
                <w:noProof/>
                <w:szCs w:val="16"/>
              </w:rPr>
              <w:t> </w:t>
            </w:r>
            <w:r w:rsidR="00476DC6">
              <w:rPr>
                <w:rFonts w:cs="Tahoma"/>
                <w:noProof/>
                <w:szCs w:val="16"/>
              </w:rPr>
              <w:t> </w:t>
            </w:r>
            <w:r w:rsidR="00476DC6">
              <w:rPr>
                <w:rFonts w:cs="Tahoma"/>
                <w:szCs w:val="16"/>
              </w:rPr>
              <w:fldChar w:fldCharType="end"/>
            </w:r>
          </w:p>
          <w:p w:rsidR="00F03EC4" w:rsidRPr="00F210F3" w:rsidRDefault="00B43D36" w:rsidP="00E26631">
            <w:pPr>
              <w:suppressLineNumbers/>
              <w:tabs>
                <w:tab w:val="left" w:pos="3295"/>
              </w:tabs>
              <w:ind w:left="34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Cs w:val="16"/>
              </w:rPr>
              <w:instrText xml:space="preserve"> FORMTEXT </w:instrText>
            </w:r>
            <w:r>
              <w:rPr>
                <w:rFonts w:cs="Tahoma"/>
                <w:szCs w:val="16"/>
              </w:rPr>
            </w:r>
            <w:r>
              <w:rPr>
                <w:rFonts w:cs="Tahoma"/>
                <w:szCs w:val="16"/>
              </w:rPr>
              <w:fldChar w:fldCharType="separate"/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szCs w:val="16"/>
              </w:rPr>
              <w:fldChar w:fldCharType="end"/>
            </w:r>
          </w:p>
        </w:tc>
      </w:tr>
      <w:tr w:rsidR="00F03EC4" w:rsidRPr="00F210F3" w:rsidTr="00850BDC">
        <w:trPr>
          <w:trHeight w:val="1587"/>
        </w:trPr>
        <w:tc>
          <w:tcPr>
            <w:tcW w:w="5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EC4" w:rsidRPr="00F210F3" w:rsidRDefault="00F03EC4" w:rsidP="00E26631">
            <w:pPr>
              <w:numPr>
                <w:ilvl w:val="0"/>
                <w:numId w:val="16"/>
              </w:numPr>
              <w:suppressLineNumbers/>
              <w:tabs>
                <w:tab w:val="left" w:pos="2052"/>
                <w:tab w:val="left" w:pos="4932"/>
              </w:tabs>
              <w:spacing w:before="240"/>
              <w:rPr>
                <w:rFonts w:cs="Tahoma"/>
                <w:szCs w:val="16"/>
              </w:rPr>
            </w:pPr>
          </w:p>
        </w:tc>
        <w:tc>
          <w:tcPr>
            <w:tcW w:w="4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A218E" w:rsidRDefault="00F03EC4" w:rsidP="00E26631">
            <w:pPr>
              <w:numPr>
                <w:ilvl w:val="0"/>
                <w:numId w:val="15"/>
              </w:numPr>
              <w:suppressLineNumbers/>
              <w:tabs>
                <w:tab w:val="left" w:pos="3295"/>
                <w:tab w:val="left" w:pos="3492"/>
              </w:tabs>
              <w:spacing w:before="60" w:after="120"/>
              <w:rPr>
                <w:rFonts w:cs="Tahoma"/>
                <w:szCs w:val="16"/>
              </w:rPr>
            </w:pPr>
            <w:r w:rsidRPr="00F210F3">
              <w:rPr>
                <w:rFonts w:cs="Tahoma"/>
                <w:szCs w:val="16"/>
              </w:rPr>
              <w:t xml:space="preserve">Erhaltungszüchter: </w:t>
            </w:r>
            <w:r w:rsidRPr="00F210F3">
              <w:rPr>
                <w:rFonts w:cs="Tahoma"/>
                <w:szCs w:val="16"/>
              </w:rPr>
              <w:tab/>
              <w:t xml:space="preserve">Code: </w:t>
            </w:r>
            <w:r w:rsidR="00476DC6"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76DC6">
              <w:rPr>
                <w:rFonts w:cs="Tahoma"/>
                <w:szCs w:val="16"/>
              </w:rPr>
              <w:instrText xml:space="preserve"> FORMTEXT </w:instrText>
            </w:r>
            <w:r w:rsidR="00476DC6">
              <w:rPr>
                <w:rFonts w:cs="Tahoma"/>
                <w:szCs w:val="16"/>
              </w:rPr>
            </w:r>
            <w:r w:rsidR="00476DC6">
              <w:rPr>
                <w:rFonts w:cs="Tahoma"/>
                <w:szCs w:val="16"/>
              </w:rPr>
              <w:fldChar w:fldCharType="separate"/>
            </w:r>
            <w:r w:rsidR="00476DC6">
              <w:rPr>
                <w:rFonts w:cs="Tahoma"/>
                <w:noProof/>
                <w:szCs w:val="16"/>
              </w:rPr>
              <w:t> </w:t>
            </w:r>
            <w:r w:rsidR="00476DC6">
              <w:rPr>
                <w:rFonts w:cs="Tahoma"/>
                <w:noProof/>
                <w:szCs w:val="16"/>
              </w:rPr>
              <w:t> </w:t>
            </w:r>
            <w:r w:rsidR="00476DC6">
              <w:rPr>
                <w:rFonts w:cs="Tahoma"/>
                <w:noProof/>
                <w:szCs w:val="16"/>
              </w:rPr>
              <w:t> </w:t>
            </w:r>
            <w:r w:rsidR="00476DC6">
              <w:rPr>
                <w:rFonts w:cs="Tahoma"/>
                <w:noProof/>
                <w:szCs w:val="16"/>
              </w:rPr>
              <w:t> </w:t>
            </w:r>
            <w:r w:rsidR="00476DC6">
              <w:rPr>
                <w:rFonts w:cs="Tahoma"/>
                <w:szCs w:val="16"/>
              </w:rPr>
              <w:fldChar w:fldCharType="end"/>
            </w:r>
          </w:p>
          <w:p w:rsidR="00F03EC4" w:rsidRPr="00F210F3" w:rsidRDefault="00B43D36" w:rsidP="00E26631">
            <w:pPr>
              <w:suppressLineNumbers/>
              <w:tabs>
                <w:tab w:val="left" w:pos="3295"/>
                <w:tab w:val="left" w:pos="3492"/>
              </w:tabs>
              <w:ind w:left="34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Cs w:val="16"/>
              </w:rPr>
              <w:instrText xml:space="preserve"> FORMTEXT </w:instrText>
            </w:r>
            <w:r>
              <w:rPr>
                <w:rFonts w:cs="Tahoma"/>
                <w:szCs w:val="16"/>
              </w:rPr>
            </w:r>
            <w:r>
              <w:rPr>
                <w:rFonts w:cs="Tahoma"/>
                <w:szCs w:val="16"/>
              </w:rPr>
              <w:fldChar w:fldCharType="separate"/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szCs w:val="16"/>
              </w:rPr>
              <w:fldChar w:fldCharType="end"/>
            </w:r>
          </w:p>
        </w:tc>
      </w:tr>
      <w:tr w:rsidR="00155057" w:rsidRPr="00F210F3" w:rsidTr="00850BDC">
        <w:trPr>
          <w:trHeight w:val="2551"/>
        </w:trPr>
        <w:tc>
          <w:tcPr>
            <w:tcW w:w="9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5057" w:rsidRDefault="000E16B4" w:rsidP="00E26631">
            <w:pPr>
              <w:numPr>
                <w:ilvl w:val="0"/>
                <w:numId w:val="15"/>
              </w:numPr>
              <w:tabs>
                <w:tab w:val="clear" w:pos="340"/>
              </w:tabs>
              <w:spacing w:before="120"/>
              <w:ind w:left="454" w:hanging="454"/>
              <w:rPr>
                <w:rFonts w:cs="Tahoma"/>
                <w:szCs w:val="16"/>
              </w:rPr>
            </w:pPr>
            <w:r w:rsidRPr="00F210F3">
              <w:rPr>
                <w:rFonts w:cs="Tahoma"/>
                <w:szCs w:val="16"/>
              </w:rPr>
              <w:t>Beschreibung des Elternmaterials (Angabe der verwendeten Sorten, Zuchtlinien oder Genotypen zur Erstellung des biologischen hete</w:t>
            </w:r>
            <w:r w:rsidR="00A96602" w:rsidRPr="00F210F3">
              <w:rPr>
                <w:rFonts w:cs="Tahoma"/>
                <w:szCs w:val="16"/>
              </w:rPr>
              <w:t>rogenen Materials)</w:t>
            </w:r>
          </w:p>
          <w:p w:rsidR="00155057" w:rsidRPr="00F210F3" w:rsidRDefault="00700858" w:rsidP="00850BDC">
            <w:pPr>
              <w:suppressLineNumbers/>
              <w:tabs>
                <w:tab w:val="left" w:pos="2052"/>
                <w:tab w:val="left" w:pos="4932"/>
              </w:tabs>
              <w:spacing w:before="240"/>
              <w:ind w:left="454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Cs w:val="16"/>
              </w:rPr>
              <w:instrText xml:space="preserve"> FORMTEXT </w:instrText>
            </w:r>
            <w:r>
              <w:rPr>
                <w:rFonts w:cs="Tahoma"/>
                <w:szCs w:val="16"/>
              </w:rPr>
            </w:r>
            <w:r>
              <w:rPr>
                <w:rFonts w:cs="Tahoma"/>
                <w:szCs w:val="16"/>
              </w:rPr>
              <w:fldChar w:fldCharType="separate"/>
            </w:r>
            <w:r w:rsidR="00850BDC">
              <w:rPr>
                <w:rFonts w:cs="Tahoma"/>
                <w:szCs w:val="16"/>
              </w:rPr>
              <w:t> </w:t>
            </w:r>
            <w:r w:rsidR="00850BDC">
              <w:rPr>
                <w:rFonts w:cs="Tahoma"/>
                <w:szCs w:val="16"/>
              </w:rPr>
              <w:t> </w:t>
            </w:r>
            <w:r w:rsidR="00850BDC">
              <w:rPr>
                <w:rFonts w:cs="Tahoma"/>
                <w:szCs w:val="16"/>
              </w:rPr>
              <w:t> </w:t>
            </w:r>
            <w:r w:rsidR="00850BDC">
              <w:rPr>
                <w:rFonts w:cs="Tahoma"/>
                <w:szCs w:val="16"/>
              </w:rPr>
              <w:t> </w:t>
            </w:r>
            <w:r w:rsidR="00850BDC">
              <w:rPr>
                <w:rFonts w:cs="Tahoma"/>
                <w:szCs w:val="16"/>
              </w:rPr>
              <w:t> </w:t>
            </w:r>
            <w:r>
              <w:rPr>
                <w:rFonts w:cs="Tahoma"/>
                <w:szCs w:val="16"/>
              </w:rPr>
              <w:fldChar w:fldCharType="end"/>
            </w:r>
          </w:p>
        </w:tc>
      </w:tr>
      <w:tr w:rsidR="00155057" w:rsidRPr="00F210F3" w:rsidTr="00850BDC">
        <w:trPr>
          <w:trHeight w:val="2835"/>
        </w:trPr>
        <w:tc>
          <w:tcPr>
            <w:tcW w:w="9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44D7" w:rsidRPr="00487D09" w:rsidRDefault="00A96602" w:rsidP="00E26631">
            <w:pPr>
              <w:pStyle w:val="NurText"/>
              <w:numPr>
                <w:ilvl w:val="0"/>
                <w:numId w:val="10"/>
              </w:numPr>
              <w:spacing w:before="120"/>
              <w:ind w:left="454" w:hanging="454"/>
              <w:rPr>
                <w:rFonts w:ascii="Tahoma" w:hAnsi="Tahoma" w:cs="Tahoma"/>
                <w:lang w:val="de-AT"/>
              </w:rPr>
            </w:pPr>
            <w:r w:rsidRPr="00487D09">
              <w:rPr>
                <w:rFonts w:ascii="Tahoma" w:hAnsi="Tahoma" w:cs="Tahoma"/>
                <w:lang w:val="de-AT"/>
              </w:rPr>
              <w:t>Züchtungsschema/Erzeugungsmethode</w:t>
            </w:r>
          </w:p>
          <w:p w:rsidR="00A96602" w:rsidRPr="00F210F3" w:rsidRDefault="00A96602" w:rsidP="00E26631">
            <w:pPr>
              <w:pStyle w:val="NurText"/>
              <w:spacing w:before="120"/>
              <w:ind w:left="454"/>
              <w:rPr>
                <w:rFonts w:ascii="Tahoma" w:hAnsi="Tahoma" w:cs="Tahoma"/>
                <w:sz w:val="10"/>
                <w:szCs w:val="10"/>
                <w:lang w:val="de-AT"/>
              </w:rPr>
            </w:pPr>
          </w:p>
          <w:p w:rsidR="00B43D36" w:rsidRPr="00487D09" w:rsidRDefault="00B43D36" w:rsidP="00E26631">
            <w:pPr>
              <w:pStyle w:val="NurText"/>
              <w:numPr>
                <w:ilvl w:val="1"/>
                <w:numId w:val="10"/>
              </w:numPr>
              <w:tabs>
                <w:tab w:val="right" w:pos="9505"/>
              </w:tabs>
              <w:ind w:left="908" w:hanging="454"/>
              <w:rPr>
                <w:rFonts w:ascii="Tahoma" w:hAnsi="Tahoma" w:cs="Tahoma"/>
                <w:lang w:val="de-AT"/>
              </w:rPr>
            </w:pPr>
            <w:r w:rsidRPr="00487D09">
              <w:rPr>
                <w:rFonts w:ascii="Tahoma" w:hAnsi="Tahoma" w:cs="Tahoma"/>
                <w:lang w:val="de-AT"/>
              </w:rPr>
              <w:t>Kreuzung verschiedener Arten von Elternmaterial zur Erzeugung von vielfältigem biologischem</w:t>
            </w:r>
            <w:r>
              <w:rPr>
                <w:rFonts w:ascii="Tahoma" w:hAnsi="Tahoma" w:cs="Tahoma"/>
                <w:lang w:val="de-AT"/>
              </w:rPr>
              <w:tab/>
            </w:r>
            <w:r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DD33F8">
              <w:rPr>
                <w:rFonts w:ascii="Tahoma" w:hAnsi="Tahoma" w:cs="Tahoma"/>
                <w:lang w:val="de-AT"/>
              </w:rPr>
            </w:r>
            <w:r w:rsidR="00DD33F8">
              <w:rPr>
                <w:rFonts w:ascii="Tahoma" w:hAnsi="Tahoma" w:cs="Tahoma"/>
                <w:lang w:val="de-AT"/>
              </w:rPr>
              <w:fldChar w:fldCharType="separate"/>
            </w:r>
            <w:r>
              <w:rPr>
                <w:rFonts w:ascii="Tahoma" w:hAnsi="Tahoma" w:cs="Tahoma"/>
                <w:lang w:val="de-AT"/>
              </w:rPr>
              <w:fldChar w:fldCharType="end"/>
            </w:r>
            <w:bookmarkEnd w:id="5"/>
            <w:r w:rsidRPr="00487D09">
              <w:rPr>
                <w:rFonts w:ascii="Tahoma" w:hAnsi="Tahoma" w:cs="Tahoma"/>
                <w:lang w:val="de-AT"/>
              </w:rPr>
              <w:t>heterogenem Material durch Zusammenführung der Nachkommenschaft, mehrmalige Wiederaussaat und natürliche und/oder menschliche Auslese des Bestands</w:t>
            </w:r>
          </w:p>
          <w:p w:rsidR="00B43D36" w:rsidRPr="00700858" w:rsidRDefault="00B43D36" w:rsidP="00E26631">
            <w:pPr>
              <w:pStyle w:val="NurText"/>
              <w:numPr>
                <w:ilvl w:val="1"/>
                <w:numId w:val="10"/>
              </w:numPr>
              <w:tabs>
                <w:tab w:val="right" w:pos="9505"/>
              </w:tabs>
              <w:spacing w:before="120"/>
              <w:ind w:left="908" w:hanging="454"/>
              <w:rPr>
                <w:rFonts w:ascii="Tahoma" w:hAnsi="Tahoma" w:cs="Tahoma"/>
                <w:lang w:val="de-AT"/>
              </w:rPr>
            </w:pPr>
            <w:r w:rsidRPr="007F5BEC">
              <w:rPr>
                <w:rFonts w:ascii="Tahoma" w:hAnsi="Tahoma" w:cs="Tahoma"/>
                <w:lang w:val="de-AT"/>
              </w:rPr>
              <w:t xml:space="preserve">On-Farm-Bewirtschaftungspraktiken, einschließlich Auslese, Erstellung oder </w:t>
            </w:r>
            <w:r>
              <w:rPr>
                <w:rFonts w:ascii="Tahoma" w:hAnsi="Tahoma" w:cs="Tahoma"/>
                <w:lang w:val="de-AT"/>
              </w:rPr>
              <w:tab/>
            </w:r>
            <w:r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DD33F8">
              <w:rPr>
                <w:rFonts w:ascii="Tahoma" w:hAnsi="Tahoma" w:cs="Tahoma"/>
                <w:lang w:val="de-AT"/>
              </w:rPr>
            </w:r>
            <w:r w:rsidR="00DD33F8">
              <w:rPr>
                <w:rFonts w:ascii="Tahoma" w:hAnsi="Tahoma" w:cs="Tahoma"/>
                <w:lang w:val="de-AT"/>
              </w:rPr>
              <w:fldChar w:fldCharType="separate"/>
            </w:r>
            <w:r>
              <w:rPr>
                <w:rFonts w:ascii="Tahoma" w:hAnsi="Tahoma" w:cs="Tahoma"/>
                <w:lang w:val="de-AT"/>
              </w:rPr>
              <w:fldChar w:fldCharType="end"/>
            </w:r>
            <w:bookmarkEnd w:id="6"/>
            <w:r w:rsidRPr="007F5BEC">
              <w:rPr>
                <w:rFonts w:ascii="Tahoma" w:hAnsi="Tahoma" w:cs="Tahoma"/>
                <w:lang w:val="de-AT"/>
              </w:rPr>
              <w:br/>
              <w:t xml:space="preserve">Erhaltung von </w:t>
            </w:r>
            <w:r w:rsidRPr="00700858">
              <w:rPr>
                <w:rFonts w:ascii="Tahoma" w:hAnsi="Tahoma" w:cs="Tahoma"/>
                <w:lang w:val="de-AT"/>
              </w:rPr>
              <w:t>Material</w:t>
            </w:r>
          </w:p>
          <w:p w:rsidR="00E17AD2" w:rsidRPr="00B43D36" w:rsidRDefault="00B43D36" w:rsidP="00E26631">
            <w:pPr>
              <w:pStyle w:val="NurText"/>
              <w:numPr>
                <w:ilvl w:val="1"/>
                <w:numId w:val="10"/>
              </w:numPr>
              <w:tabs>
                <w:tab w:val="right" w:pos="9505"/>
              </w:tabs>
              <w:spacing w:before="120"/>
              <w:ind w:left="908" w:hanging="454"/>
              <w:rPr>
                <w:rFonts w:cs="Tahoma"/>
                <w:szCs w:val="16"/>
                <w:lang w:val="de-AT"/>
              </w:rPr>
            </w:pPr>
            <w:r w:rsidRPr="00700858">
              <w:rPr>
                <w:rFonts w:ascii="Tahoma" w:hAnsi="Tahoma" w:cs="Tahoma"/>
                <w:lang w:val="de-AT"/>
              </w:rPr>
              <w:t xml:space="preserve">Andere Technik (als unter 7.1. und 7.2. angeführt) zur Züchtung oder Erzeugung von </w:t>
            </w:r>
            <w:r w:rsidRPr="00700858">
              <w:rPr>
                <w:rFonts w:ascii="Tahoma" w:hAnsi="Tahoma" w:cs="Tahoma"/>
                <w:lang w:val="de-AT"/>
              </w:rPr>
              <w:tab/>
            </w:r>
            <w:r w:rsidRPr="00700858">
              <w:rPr>
                <w:rFonts w:ascii="Tahoma" w:hAnsi="Tahoma" w:cs="Tahoma"/>
                <w:lang w:val="de-A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700858">
              <w:rPr>
                <w:rFonts w:ascii="Tahoma" w:hAnsi="Tahoma" w:cs="Tahoma"/>
                <w:lang w:val="de-AT"/>
              </w:rPr>
              <w:instrText xml:space="preserve"> FORMCHECKBOX </w:instrText>
            </w:r>
            <w:r w:rsidR="00DD33F8">
              <w:rPr>
                <w:rFonts w:ascii="Tahoma" w:hAnsi="Tahoma" w:cs="Tahoma"/>
                <w:lang w:val="de-AT"/>
              </w:rPr>
            </w:r>
            <w:r w:rsidR="00DD33F8">
              <w:rPr>
                <w:rFonts w:ascii="Tahoma" w:hAnsi="Tahoma" w:cs="Tahoma"/>
                <w:lang w:val="de-AT"/>
              </w:rPr>
              <w:fldChar w:fldCharType="separate"/>
            </w:r>
            <w:r w:rsidRPr="00700858">
              <w:rPr>
                <w:rFonts w:ascii="Tahoma" w:hAnsi="Tahoma" w:cs="Tahoma"/>
                <w:lang w:val="de-AT"/>
              </w:rPr>
              <w:fldChar w:fldCharType="end"/>
            </w:r>
            <w:bookmarkEnd w:id="7"/>
            <w:r w:rsidRPr="00700858">
              <w:rPr>
                <w:rFonts w:ascii="Tahoma" w:hAnsi="Tahoma" w:cs="Tahoma"/>
                <w:lang w:val="de-AT"/>
              </w:rPr>
              <w:t>ökologischem/biologischem heterogenem Material</w:t>
            </w:r>
          </w:p>
        </w:tc>
      </w:tr>
      <w:tr w:rsidR="00E17AD2" w:rsidRPr="00F210F3" w:rsidTr="00850BDC">
        <w:trPr>
          <w:trHeight w:val="2494"/>
        </w:trPr>
        <w:tc>
          <w:tcPr>
            <w:tcW w:w="99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7AD2" w:rsidRPr="00F210F3" w:rsidRDefault="00E17AD2" w:rsidP="00E26631">
            <w:pPr>
              <w:numPr>
                <w:ilvl w:val="0"/>
                <w:numId w:val="11"/>
              </w:numPr>
              <w:tabs>
                <w:tab w:val="clear" w:pos="340"/>
              </w:tabs>
              <w:spacing w:before="120"/>
              <w:ind w:left="454" w:hanging="454"/>
              <w:rPr>
                <w:rFonts w:cs="Tahoma"/>
                <w:szCs w:val="16"/>
              </w:rPr>
            </w:pPr>
            <w:r w:rsidRPr="00F210F3">
              <w:rPr>
                <w:rFonts w:cs="Tahoma"/>
                <w:szCs w:val="16"/>
              </w:rPr>
              <w:t xml:space="preserve">Beschreibung des Erzeugungsprogramms </w:t>
            </w:r>
            <w:r w:rsidR="008A6546" w:rsidRPr="00F210F3">
              <w:rPr>
                <w:rFonts w:cs="Tahoma"/>
                <w:szCs w:val="16"/>
              </w:rPr>
              <w:t>(bei 7.1 und 7.3) bzw. der On-Farm-Bewirtschaftungs- und Auslesepraktiken (bei 7.2)</w:t>
            </w:r>
          </w:p>
          <w:p w:rsidR="005C3462" w:rsidRPr="00F210F3" w:rsidRDefault="00B43D36" w:rsidP="001A7582">
            <w:pPr>
              <w:suppressLineNumbers/>
              <w:tabs>
                <w:tab w:val="left" w:pos="2052"/>
                <w:tab w:val="left" w:pos="4932"/>
              </w:tabs>
              <w:spacing w:before="240"/>
              <w:ind w:left="454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Cs w:val="16"/>
              </w:rPr>
              <w:instrText xml:space="preserve"> FORMTEXT </w:instrText>
            </w:r>
            <w:r>
              <w:rPr>
                <w:rFonts w:cs="Tahoma"/>
                <w:szCs w:val="16"/>
              </w:rPr>
            </w:r>
            <w:r>
              <w:rPr>
                <w:rFonts w:cs="Tahoma"/>
                <w:szCs w:val="16"/>
              </w:rPr>
              <w:fldChar w:fldCharType="separate"/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>
              <w:rPr>
                <w:rFonts w:cs="Tahoma"/>
                <w:szCs w:val="16"/>
              </w:rPr>
              <w:fldChar w:fldCharType="end"/>
            </w:r>
          </w:p>
        </w:tc>
      </w:tr>
    </w:tbl>
    <w:tbl>
      <w:tblPr>
        <w:tblStyle w:val="Tabellenraster"/>
        <w:tblW w:w="9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1"/>
      </w:tblGrid>
      <w:tr w:rsidR="002E538E" w:rsidRPr="00F210F3" w:rsidTr="001A7582">
        <w:trPr>
          <w:trHeight w:val="10545"/>
        </w:trPr>
        <w:tc>
          <w:tcPr>
            <w:tcW w:w="9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38E" w:rsidRPr="00F210F3" w:rsidRDefault="008A6546" w:rsidP="005924DA">
            <w:pPr>
              <w:pStyle w:val="NurText"/>
              <w:numPr>
                <w:ilvl w:val="0"/>
                <w:numId w:val="12"/>
              </w:numPr>
              <w:spacing w:before="120"/>
              <w:ind w:left="454" w:hanging="454"/>
              <w:jc w:val="both"/>
              <w:rPr>
                <w:rFonts w:ascii="Tahoma" w:hAnsi="Tahoma" w:cs="Tahoma"/>
                <w:sz w:val="21"/>
                <w:lang w:val="de-AT"/>
              </w:rPr>
            </w:pPr>
            <w:r w:rsidRPr="00F210F3">
              <w:rPr>
                <w:rFonts w:ascii="Tahoma" w:hAnsi="Tahoma" w:cs="Tahoma"/>
                <w:sz w:val="21"/>
                <w:lang w:val="de-AT"/>
              </w:rPr>
              <w:lastRenderedPageBreak/>
              <w:t>Beschreibung der wichtigsten Eigenschaften, die der betreffenden pflanzlichen Gesamtheit gemein sind.</w:t>
            </w:r>
          </w:p>
          <w:p w:rsidR="008A6546" w:rsidRDefault="008A6546" w:rsidP="005924DA">
            <w:pPr>
              <w:pStyle w:val="NurText"/>
              <w:numPr>
                <w:ilvl w:val="1"/>
                <w:numId w:val="12"/>
              </w:numPr>
              <w:spacing w:before="120"/>
              <w:ind w:left="908" w:hanging="454"/>
              <w:jc w:val="both"/>
              <w:rPr>
                <w:rFonts w:ascii="Tahoma" w:hAnsi="Tahoma" w:cs="Tahoma"/>
                <w:sz w:val="21"/>
                <w:lang w:val="de-AT"/>
              </w:rPr>
            </w:pPr>
            <w:r w:rsidRPr="00F210F3">
              <w:rPr>
                <w:rFonts w:ascii="Tahoma" w:hAnsi="Tahoma" w:cs="Tahoma"/>
                <w:sz w:val="21"/>
                <w:lang w:val="de-AT"/>
              </w:rPr>
              <w:t>Agronomische Merkmale, Resistenz gegen Krankheiten, Schädlinge und abiotischen Stress, Ertragspotenzial</w:t>
            </w:r>
            <w:r w:rsidR="00E025C2" w:rsidRPr="00F210F3">
              <w:rPr>
                <w:rFonts w:ascii="Tahoma" w:hAnsi="Tahoma" w:cs="Tahoma"/>
                <w:sz w:val="21"/>
                <w:lang w:val="de-AT"/>
              </w:rPr>
              <w:t>, Ertragsstabilität, Eignung für extensive Bewirtschaftungsformen, Qualität, Geschmack, Farbe etc.</w:t>
            </w:r>
          </w:p>
          <w:p w:rsidR="001D4CB5" w:rsidRPr="008B41D0" w:rsidRDefault="00C11E51" w:rsidP="007E47F4">
            <w:pPr>
              <w:pStyle w:val="NurText"/>
              <w:spacing w:before="240"/>
              <w:ind w:left="907"/>
              <w:jc w:val="both"/>
              <w:rPr>
                <w:rFonts w:ascii="Tahoma" w:hAnsi="Tahoma" w:cs="Tahoma"/>
                <w:sz w:val="21"/>
                <w:lang w:val="de-AT"/>
              </w:rPr>
            </w:pPr>
            <w:r>
              <w:rPr>
                <w:rFonts w:ascii="Tahoma" w:hAnsi="Tahoma"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Cs w:val="16"/>
              </w:rPr>
            </w:r>
            <w:r>
              <w:rPr>
                <w:rFonts w:ascii="Tahoma" w:hAnsi="Tahoma" w:cs="Tahoma"/>
                <w:szCs w:val="16"/>
              </w:rPr>
              <w:fldChar w:fldCharType="separate"/>
            </w:r>
            <w:r w:rsidR="001A7582">
              <w:rPr>
                <w:rFonts w:ascii="Tahoma" w:hAnsi="Tahoma" w:cs="Tahoma"/>
                <w:szCs w:val="16"/>
              </w:rPr>
              <w:t> </w:t>
            </w:r>
            <w:r w:rsidR="001A7582">
              <w:rPr>
                <w:rFonts w:ascii="Tahoma" w:hAnsi="Tahoma" w:cs="Tahoma"/>
                <w:szCs w:val="16"/>
              </w:rPr>
              <w:t> </w:t>
            </w:r>
            <w:r w:rsidR="001A7582">
              <w:rPr>
                <w:rFonts w:ascii="Tahoma" w:hAnsi="Tahoma" w:cs="Tahoma"/>
                <w:szCs w:val="16"/>
              </w:rPr>
              <w:t> </w:t>
            </w:r>
            <w:r w:rsidR="001A7582">
              <w:rPr>
                <w:rFonts w:ascii="Tahoma" w:hAnsi="Tahoma" w:cs="Tahoma"/>
                <w:szCs w:val="16"/>
              </w:rPr>
              <w:t> </w:t>
            </w:r>
            <w:r w:rsidR="001A7582">
              <w:rPr>
                <w:rFonts w:ascii="Tahoma" w:hAnsi="Tahoma" w:cs="Tahoma"/>
                <w:szCs w:val="16"/>
              </w:rPr>
              <w:t> </w:t>
            </w:r>
            <w:r>
              <w:rPr>
                <w:rFonts w:ascii="Tahoma" w:hAnsi="Tahoma" w:cs="Tahoma"/>
                <w:szCs w:val="16"/>
              </w:rPr>
              <w:fldChar w:fldCharType="end"/>
            </w:r>
          </w:p>
          <w:p w:rsidR="001D4CB5" w:rsidRPr="00F210F3" w:rsidRDefault="001D4CB5" w:rsidP="005924DA">
            <w:pPr>
              <w:pStyle w:val="NurText"/>
              <w:spacing w:before="120"/>
              <w:ind w:left="907"/>
              <w:jc w:val="both"/>
              <w:rPr>
                <w:rFonts w:ascii="Tahoma" w:hAnsi="Tahoma" w:cs="Tahoma"/>
                <w:sz w:val="21"/>
                <w:lang w:val="de-AT"/>
              </w:rPr>
            </w:pPr>
          </w:p>
          <w:p w:rsidR="00E025C2" w:rsidRPr="008B41D0" w:rsidRDefault="00E025C2" w:rsidP="005924DA">
            <w:pPr>
              <w:pStyle w:val="NurText"/>
              <w:numPr>
                <w:ilvl w:val="1"/>
                <w:numId w:val="12"/>
              </w:numPr>
              <w:spacing w:before="120"/>
              <w:ind w:left="908" w:hanging="454"/>
              <w:jc w:val="both"/>
              <w:rPr>
                <w:rFonts w:ascii="Tahoma" w:hAnsi="Tahoma" w:cs="Tahoma"/>
                <w:sz w:val="21"/>
                <w:lang w:val="de-AT"/>
              </w:rPr>
            </w:pPr>
            <w:r w:rsidRPr="008B41D0">
              <w:rPr>
                <w:rFonts w:ascii="Tahoma" w:hAnsi="Tahoma" w:cs="Tahoma"/>
                <w:sz w:val="21"/>
                <w:lang w:val="de-AT"/>
              </w:rPr>
              <w:t>Versuchsergebnisse (ggf. als Beilage anfügen)</w:t>
            </w:r>
          </w:p>
          <w:p w:rsidR="007E47F4" w:rsidRPr="008B41D0" w:rsidRDefault="00B43D36" w:rsidP="007E47F4">
            <w:pPr>
              <w:pStyle w:val="NurText"/>
              <w:spacing w:before="240"/>
              <w:ind w:left="907"/>
              <w:jc w:val="both"/>
              <w:rPr>
                <w:rFonts w:ascii="Tahoma" w:hAnsi="Tahoma" w:cs="Tahoma"/>
                <w:sz w:val="21"/>
                <w:lang w:val="de-AT"/>
              </w:rPr>
            </w:pPr>
            <w:r>
              <w:rPr>
                <w:rFonts w:ascii="Tahoma" w:hAnsi="Tahoma"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Cs w:val="16"/>
              </w:rPr>
            </w:r>
            <w:r>
              <w:rPr>
                <w:rFonts w:ascii="Tahoma" w:hAnsi="Tahoma" w:cs="Tahoma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Cs w:val="16"/>
              </w:rPr>
              <w:t> </w:t>
            </w:r>
            <w:r>
              <w:rPr>
                <w:rFonts w:ascii="Tahoma" w:hAnsi="Tahoma" w:cs="Tahoma"/>
                <w:noProof/>
                <w:szCs w:val="16"/>
              </w:rPr>
              <w:t> </w:t>
            </w:r>
            <w:r>
              <w:rPr>
                <w:rFonts w:ascii="Tahoma" w:hAnsi="Tahoma" w:cs="Tahoma"/>
                <w:noProof/>
                <w:szCs w:val="16"/>
              </w:rPr>
              <w:t> </w:t>
            </w:r>
            <w:r>
              <w:rPr>
                <w:rFonts w:ascii="Tahoma" w:hAnsi="Tahoma" w:cs="Tahoma"/>
                <w:noProof/>
                <w:szCs w:val="16"/>
              </w:rPr>
              <w:t> </w:t>
            </w:r>
            <w:r>
              <w:rPr>
                <w:rFonts w:ascii="Tahoma" w:hAnsi="Tahoma" w:cs="Tahoma"/>
                <w:noProof/>
                <w:szCs w:val="16"/>
              </w:rPr>
              <w:t> </w:t>
            </w:r>
            <w:r>
              <w:rPr>
                <w:rFonts w:ascii="Tahoma" w:hAnsi="Tahoma" w:cs="Tahoma"/>
                <w:szCs w:val="16"/>
              </w:rPr>
              <w:fldChar w:fldCharType="end"/>
            </w:r>
          </w:p>
          <w:p w:rsidR="007E47F4" w:rsidRPr="008B41D0" w:rsidRDefault="007E47F4" w:rsidP="007E47F4">
            <w:pPr>
              <w:pStyle w:val="NurText"/>
              <w:spacing w:before="120"/>
              <w:ind w:left="907"/>
              <w:jc w:val="both"/>
              <w:rPr>
                <w:rFonts w:ascii="Tahoma" w:hAnsi="Tahoma" w:cs="Tahoma"/>
                <w:sz w:val="21"/>
                <w:lang w:val="de-AT"/>
              </w:rPr>
            </w:pPr>
          </w:p>
          <w:p w:rsidR="00E025C2" w:rsidRPr="008B41D0" w:rsidRDefault="00E025C2" w:rsidP="005924DA">
            <w:pPr>
              <w:pStyle w:val="NurText"/>
              <w:numPr>
                <w:ilvl w:val="1"/>
                <w:numId w:val="12"/>
              </w:numPr>
              <w:spacing w:before="120"/>
              <w:ind w:left="908" w:hanging="454"/>
              <w:jc w:val="both"/>
              <w:rPr>
                <w:rFonts w:ascii="Tahoma" w:hAnsi="Tahoma" w:cs="Tahoma"/>
                <w:sz w:val="21"/>
                <w:lang w:val="de-AT"/>
              </w:rPr>
            </w:pPr>
            <w:r w:rsidRPr="008B41D0">
              <w:rPr>
                <w:rFonts w:ascii="Tahoma" w:hAnsi="Tahoma" w:cs="Tahoma"/>
                <w:sz w:val="21"/>
                <w:lang w:val="de-AT"/>
              </w:rPr>
              <w:t>Grad der phänotypischen Heterogenität</w:t>
            </w:r>
          </w:p>
          <w:p w:rsidR="00B43D36" w:rsidRPr="00F210F3" w:rsidRDefault="00B43D36" w:rsidP="00B43D36">
            <w:pPr>
              <w:pStyle w:val="NurText"/>
              <w:tabs>
                <w:tab w:val="left" w:pos="2054"/>
              </w:tabs>
              <w:spacing w:before="120"/>
              <w:ind w:left="1247" w:hanging="5"/>
              <w:jc w:val="both"/>
              <w:rPr>
                <w:rFonts w:ascii="Tahoma" w:hAnsi="Tahoma" w:cs="Tahoma"/>
                <w:sz w:val="21"/>
                <w:lang w:val="de-AT"/>
              </w:rPr>
            </w:pPr>
            <w:r>
              <w:rPr>
                <w:rFonts w:ascii="Tahoma" w:hAnsi="Tahoma" w:cs="Tahoma"/>
                <w:sz w:val="21"/>
                <w:lang w:val="de-AT"/>
              </w:rPr>
              <w:t>g</w:t>
            </w:r>
            <w:r w:rsidRPr="00F210F3">
              <w:rPr>
                <w:rFonts w:ascii="Tahoma" w:hAnsi="Tahoma" w:cs="Tahoma"/>
                <w:sz w:val="21"/>
                <w:lang w:val="de-AT"/>
              </w:rPr>
              <w:t>ering</w:t>
            </w:r>
            <w:r>
              <w:rPr>
                <w:rFonts w:ascii="Tahoma" w:hAnsi="Tahoma" w:cs="Tahoma"/>
                <w:sz w:val="21"/>
                <w:lang w:val="de-AT"/>
              </w:rPr>
              <w:tab/>
            </w:r>
            <w:r>
              <w:rPr>
                <w:rFonts w:ascii="Tahoma" w:hAnsi="Tahoma" w:cs="Tahoma"/>
                <w:sz w:val="21"/>
                <w:lang w:val="de-A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4"/>
            <w:r>
              <w:rPr>
                <w:rFonts w:ascii="Tahoma" w:hAnsi="Tahoma" w:cs="Tahoma"/>
                <w:sz w:val="21"/>
                <w:lang w:val="de-AT"/>
              </w:rPr>
              <w:instrText xml:space="preserve"> FORMCHECKBOX </w:instrText>
            </w:r>
            <w:r w:rsidR="00DD33F8">
              <w:rPr>
                <w:rFonts w:ascii="Tahoma" w:hAnsi="Tahoma" w:cs="Tahoma"/>
                <w:sz w:val="21"/>
                <w:lang w:val="de-AT"/>
              </w:rPr>
            </w:r>
            <w:r w:rsidR="00DD33F8">
              <w:rPr>
                <w:rFonts w:ascii="Tahoma" w:hAnsi="Tahoma" w:cs="Tahoma"/>
                <w:sz w:val="21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1"/>
                <w:lang w:val="de-AT"/>
              </w:rPr>
              <w:fldChar w:fldCharType="end"/>
            </w:r>
            <w:bookmarkEnd w:id="8"/>
          </w:p>
          <w:p w:rsidR="00B43D36" w:rsidRPr="00F210F3" w:rsidRDefault="00B43D36" w:rsidP="00B43D36">
            <w:pPr>
              <w:pStyle w:val="NurText"/>
              <w:tabs>
                <w:tab w:val="left" w:pos="2054"/>
              </w:tabs>
              <w:spacing w:before="120"/>
              <w:ind w:left="1247"/>
              <w:jc w:val="both"/>
              <w:rPr>
                <w:rFonts w:ascii="Tahoma" w:hAnsi="Tahoma" w:cs="Tahoma"/>
                <w:sz w:val="21"/>
                <w:lang w:val="de-AT"/>
              </w:rPr>
            </w:pPr>
            <w:r>
              <w:rPr>
                <w:rFonts w:ascii="Tahoma" w:hAnsi="Tahoma" w:cs="Tahoma"/>
                <w:sz w:val="21"/>
                <w:lang w:val="de-AT"/>
              </w:rPr>
              <w:t>m</w:t>
            </w:r>
            <w:r w:rsidRPr="00F210F3">
              <w:rPr>
                <w:rFonts w:ascii="Tahoma" w:hAnsi="Tahoma" w:cs="Tahoma"/>
                <w:sz w:val="21"/>
                <w:lang w:val="de-AT"/>
              </w:rPr>
              <w:t>ittel</w:t>
            </w:r>
            <w:r>
              <w:rPr>
                <w:rFonts w:ascii="Tahoma" w:hAnsi="Tahoma" w:cs="Tahoma"/>
                <w:sz w:val="21"/>
                <w:lang w:val="de-AT"/>
              </w:rPr>
              <w:tab/>
            </w:r>
            <w:r>
              <w:rPr>
                <w:rFonts w:ascii="Tahoma" w:hAnsi="Tahoma" w:cs="Tahoma"/>
                <w:sz w:val="21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5"/>
            <w:r>
              <w:rPr>
                <w:rFonts w:ascii="Tahoma" w:hAnsi="Tahoma" w:cs="Tahoma"/>
                <w:sz w:val="21"/>
                <w:lang w:val="de-AT"/>
              </w:rPr>
              <w:instrText xml:space="preserve"> FORMCHECKBOX </w:instrText>
            </w:r>
            <w:r w:rsidR="00DD33F8">
              <w:rPr>
                <w:rFonts w:ascii="Tahoma" w:hAnsi="Tahoma" w:cs="Tahoma"/>
                <w:sz w:val="21"/>
                <w:lang w:val="de-AT"/>
              </w:rPr>
            </w:r>
            <w:r w:rsidR="00DD33F8">
              <w:rPr>
                <w:rFonts w:ascii="Tahoma" w:hAnsi="Tahoma" w:cs="Tahoma"/>
                <w:sz w:val="21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1"/>
                <w:lang w:val="de-AT"/>
              </w:rPr>
              <w:fldChar w:fldCharType="end"/>
            </w:r>
            <w:bookmarkEnd w:id="9"/>
          </w:p>
          <w:p w:rsidR="00B43D36" w:rsidRPr="00F210F3" w:rsidRDefault="00B43D36" w:rsidP="00B43D36">
            <w:pPr>
              <w:pStyle w:val="NurText"/>
              <w:tabs>
                <w:tab w:val="left" w:pos="2054"/>
              </w:tabs>
              <w:spacing w:before="120"/>
              <w:ind w:left="1247"/>
              <w:jc w:val="both"/>
              <w:rPr>
                <w:rFonts w:ascii="Tahoma" w:hAnsi="Tahoma" w:cs="Tahoma"/>
                <w:color w:val="000000"/>
                <w:sz w:val="21"/>
                <w:lang w:val="de-AT"/>
                <w14:textFill>
                  <w14:solidFill>
                    <w14:srgbClr w14:val="000000">
                      <w14:alpha w14:val="100000"/>
                    </w14:srgbClr>
                  </w14:solidFill>
                </w14:textFill>
              </w:rPr>
            </w:pPr>
            <w:r>
              <w:rPr>
                <w:rFonts w:ascii="Tahoma" w:hAnsi="Tahoma" w:cs="Tahoma"/>
                <w:sz w:val="21"/>
                <w:lang w:val="de-AT"/>
              </w:rPr>
              <w:t>h</w:t>
            </w:r>
            <w:r w:rsidRPr="00F210F3">
              <w:rPr>
                <w:rFonts w:ascii="Tahoma" w:hAnsi="Tahoma" w:cs="Tahoma"/>
                <w:sz w:val="21"/>
                <w:lang w:val="de-AT"/>
              </w:rPr>
              <w:t>och</w:t>
            </w:r>
            <w:r>
              <w:rPr>
                <w:rFonts w:ascii="Tahoma" w:hAnsi="Tahoma" w:cs="Tahoma"/>
                <w:sz w:val="21"/>
                <w:lang w:val="de-AT"/>
              </w:rPr>
              <w:tab/>
            </w:r>
            <w:r>
              <w:rPr>
                <w:rFonts w:ascii="Tahoma" w:hAnsi="Tahoma" w:cs="Tahoma"/>
                <w:sz w:val="21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6"/>
            <w:r>
              <w:rPr>
                <w:rFonts w:ascii="Tahoma" w:hAnsi="Tahoma" w:cs="Tahoma"/>
                <w:sz w:val="21"/>
                <w:lang w:val="de-AT"/>
              </w:rPr>
              <w:instrText xml:space="preserve"> FORMCHECKBOX </w:instrText>
            </w:r>
            <w:r w:rsidR="00DD33F8">
              <w:rPr>
                <w:rFonts w:ascii="Tahoma" w:hAnsi="Tahoma" w:cs="Tahoma"/>
                <w:sz w:val="21"/>
                <w:lang w:val="de-AT"/>
              </w:rPr>
            </w:r>
            <w:r w:rsidR="00DD33F8">
              <w:rPr>
                <w:rFonts w:ascii="Tahoma" w:hAnsi="Tahoma" w:cs="Tahoma"/>
                <w:sz w:val="21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1"/>
                <w:lang w:val="de-AT"/>
              </w:rPr>
              <w:fldChar w:fldCharType="end"/>
            </w:r>
            <w:bookmarkEnd w:id="10"/>
          </w:p>
          <w:p w:rsidR="006A09A0" w:rsidRPr="008B41D0" w:rsidRDefault="006A09A0" w:rsidP="005924DA">
            <w:pPr>
              <w:pStyle w:val="NurText"/>
              <w:spacing w:before="120"/>
              <w:ind w:left="1247"/>
              <w:jc w:val="both"/>
              <w:rPr>
                <w:rFonts w:ascii="Tahoma" w:hAnsi="Tahoma" w:cs="Tahoma"/>
                <w:sz w:val="21"/>
                <w:lang w:val="de-AT"/>
              </w:rPr>
            </w:pPr>
          </w:p>
          <w:p w:rsidR="00DE12CD" w:rsidRPr="008B41D0" w:rsidRDefault="00DE12CD" w:rsidP="005924DA">
            <w:pPr>
              <w:pStyle w:val="NurText"/>
              <w:numPr>
                <w:ilvl w:val="1"/>
                <w:numId w:val="12"/>
              </w:numPr>
              <w:spacing w:before="120"/>
              <w:ind w:left="908" w:hanging="454"/>
              <w:jc w:val="both"/>
              <w:rPr>
                <w:rFonts w:ascii="Tahoma" w:hAnsi="Tahoma" w:cs="Tahoma"/>
                <w:sz w:val="21"/>
                <w:lang w:val="de-AT"/>
              </w:rPr>
            </w:pPr>
            <w:r w:rsidRPr="008B41D0">
              <w:rPr>
                <w:rFonts w:ascii="Tahoma" w:hAnsi="Tahoma" w:cs="Tahoma"/>
                <w:sz w:val="21"/>
                <w:lang w:val="de-AT"/>
              </w:rPr>
              <w:t>Beschreibung der phänotypischen Vielfalt</w:t>
            </w:r>
          </w:p>
          <w:p w:rsidR="00E025C2" w:rsidRPr="00F210F3" w:rsidRDefault="00B43D36" w:rsidP="007E47F4">
            <w:pPr>
              <w:pStyle w:val="NurText"/>
              <w:spacing w:before="240"/>
              <w:ind w:left="907"/>
              <w:jc w:val="both"/>
              <w:rPr>
                <w:rFonts w:ascii="Tahoma" w:hAnsi="Tahoma" w:cs="Tahoma"/>
                <w:sz w:val="21"/>
                <w:lang w:val="de-AT"/>
              </w:rPr>
            </w:pPr>
            <w:r>
              <w:rPr>
                <w:rFonts w:ascii="Tahoma" w:hAnsi="Tahoma"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szCs w:val="16"/>
              </w:rPr>
            </w:r>
            <w:r>
              <w:rPr>
                <w:rFonts w:ascii="Tahoma" w:hAnsi="Tahoma" w:cs="Tahoma"/>
                <w:szCs w:val="16"/>
              </w:rPr>
              <w:fldChar w:fldCharType="separate"/>
            </w:r>
            <w:r>
              <w:rPr>
                <w:rFonts w:ascii="Tahoma" w:hAnsi="Tahoma" w:cs="Tahoma"/>
                <w:noProof/>
                <w:szCs w:val="16"/>
              </w:rPr>
              <w:t> </w:t>
            </w:r>
            <w:r>
              <w:rPr>
                <w:rFonts w:ascii="Tahoma" w:hAnsi="Tahoma" w:cs="Tahoma"/>
                <w:noProof/>
                <w:szCs w:val="16"/>
              </w:rPr>
              <w:t> </w:t>
            </w:r>
            <w:r>
              <w:rPr>
                <w:rFonts w:ascii="Tahoma" w:hAnsi="Tahoma" w:cs="Tahoma"/>
                <w:noProof/>
                <w:szCs w:val="16"/>
              </w:rPr>
              <w:t> </w:t>
            </w:r>
            <w:r>
              <w:rPr>
                <w:rFonts w:ascii="Tahoma" w:hAnsi="Tahoma" w:cs="Tahoma"/>
                <w:noProof/>
                <w:szCs w:val="16"/>
              </w:rPr>
              <w:t> </w:t>
            </w:r>
            <w:r>
              <w:rPr>
                <w:rFonts w:ascii="Tahoma" w:hAnsi="Tahoma" w:cs="Tahoma"/>
                <w:noProof/>
                <w:szCs w:val="16"/>
              </w:rPr>
              <w:t> </w:t>
            </w:r>
            <w:r>
              <w:rPr>
                <w:rFonts w:ascii="Tahoma" w:hAnsi="Tahoma" w:cs="Tahoma"/>
                <w:szCs w:val="16"/>
              </w:rPr>
              <w:fldChar w:fldCharType="end"/>
            </w:r>
          </w:p>
        </w:tc>
      </w:tr>
      <w:tr w:rsidR="00982BB5" w:rsidRPr="00F210F3" w:rsidTr="001A7582">
        <w:trPr>
          <w:trHeight w:val="1531"/>
        </w:trPr>
        <w:tc>
          <w:tcPr>
            <w:tcW w:w="9921" w:type="dxa"/>
            <w:tcBorders>
              <w:top w:val="single" w:sz="12" w:space="0" w:color="auto"/>
            </w:tcBorders>
          </w:tcPr>
          <w:p w:rsidR="00982BB5" w:rsidRDefault="00982BB5" w:rsidP="000E5429">
            <w:pPr>
              <w:pStyle w:val="NurText"/>
              <w:numPr>
                <w:ilvl w:val="0"/>
                <w:numId w:val="12"/>
              </w:numPr>
              <w:spacing w:before="120"/>
              <w:ind w:left="454" w:hanging="454"/>
              <w:jc w:val="both"/>
              <w:rPr>
                <w:rFonts w:ascii="Tahoma" w:hAnsi="Tahoma" w:cs="Tahoma"/>
                <w:sz w:val="21"/>
                <w:lang w:val="de-AT"/>
              </w:rPr>
            </w:pPr>
            <w:r w:rsidRPr="00F210F3">
              <w:rPr>
                <w:rFonts w:ascii="Tahoma" w:hAnsi="Tahoma" w:cs="Tahoma"/>
                <w:sz w:val="21"/>
                <w:lang w:val="de-AT"/>
              </w:rPr>
              <w:t>Land der Züchtung und Erzeugung, ggf. Angabe der Region</w:t>
            </w:r>
          </w:p>
          <w:p w:rsidR="00982BB5" w:rsidRPr="00F210F3" w:rsidRDefault="00B43D36" w:rsidP="001A7582">
            <w:pPr>
              <w:suppressLineNumbers/>
              <w:tabs>
                <w:tab w:val="left" w:pos="2052"/>
                <w:tab w:val="left" w:pos="4932"/>
              </w:tabs>
              <w:spacing w:before="240"/>
              <w:ind w:left="454"/>
              <w:rPr>
                <w:rFonts w:cs="Tahoma"/>
                <w:sz w:val="21"/>
                <w:lang w:val="de-AT"/>
              </w:rPr>
            </w:pPr>
            <w:r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Cs w:val="16"/>
              </w:rPr>
              <w:instrText xml:space="preserve"> FORMTEXT </w:instrText>
            </w:r>
            <w:r>
              <w:rPr>
                <w:rFonts w:cs="Tahoma"/>
                <w:szCs w:val="16"/>
              </w:rPr>
            </w:r>
            <w:r>
              <w:rPr>
                <w:rFonts w:cs="Tahoma"/>
                <w:szCs w:val="16"/>
              </w:rPr>
              <w:fldChar w:fldCharType="separate"/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>
              <w:rPr>
                <w:rFonts w:cs="Tahoma"/>
                <w:szCs w:val="16"/>
              </w:rPr>
              <w:fldChar w:fldCharType="end"/>
            </w:r>
          </w:p>
        </w:tc>
      </w:tr>
      <w:tr w:rsidR="00982BB5" w:rsidRPr="00F210F3" w:rsidTr="001A7582">
        <w:trPr>
          <w:trHeight w:val="1531"/>
        </w:trPr>
        <w:tc>
          <w:tcPr>
            <w:tcW w:w="9921" w:type="dxa"/>
          </w:tcPr>
          <w:p w:rsidR="000E5429" w:rsidRDefault="00982BB5" w:rsidP="000E5429">
            <w:pPr>
              <w:pStyle w:val="Listenabsatz"/>
              <w:numPr>
                <w:ilvl w:val="0"/>
                <w:numId w:val="12"/>
              </w:numPr>
              <w:spacing w:before="120"/>
              <w:ind w:left="454" w:hanging="454"/>
              <w:contextualSpacing w:val="0"/>
              <w:rPr>
                <w:rFonts w:cs="Tahoma"/>
                <w:sz w:val="21"/>
                <w:szCs w:val="20"/>
                <w:lang w:val="de-AT" w:eastAsia="de-AT"/>
              </w:rPr>
            </w:pPr>
            <w:r w:rsidRPr="000E5429">
              <w:rPr>
                <w:rFonts w:cs="Tahoma"/>
                <w:sz w:val="21"/>
                <w:szCs w:val="20"/>
                <w:lang w:val="de-AT" w:eastAsia="de-AT"/>
              </w:rPr>
              <w:t>Beschreibung der Boden- und Klimaverhältnisse</w:t>
            </w:r>
          </w:p>
          <w:p w:rsidR="00982BB5" w:rsidRPr="00F210F3" w:rsidRDefault="00B43D36" w:rsidP="008B41D0">
            <w:pPr>
              <w:suppressLineNumbers/>
              <w:tabs>
                <w:tab w:val="left" w:pos="2052"/>
                <w:tab w:val="left" w:pos="4932"/>
              </w:tabs>
              <w:spacing w:before="240"/>
              <w:ind w:left="454"/>
              <w:rPr>
                <w:rFonts w:cs="Tahoma"/>
                <w:sz w:val="21"/>
                <w:lang w:val="de-AT"/>
              </w:rPr>
            </w:pPr>
            <w:r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Cs w:val="16"/>
              </w:rPr>
              <w:instrText xml:space="preserve"> FORMTEXT </w:instrText>
            </w:r>
            <w:r>
              <w:rPr>
                <w:rFonts w:cs="Tahoma"/>
                <w:szCs w:val="16"/>
              </w:rPr>
            </w:r>
            <w:r>
              <w:rPr>
                <w:rFonts w:cs="Tahoma"/>
                <w:szCs w:val="16"/>
              </w:rPr>
              <w:fldChar w:fldCharType="separate"/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noProof/>
                <w:szCs w:val="16"/>
              </w:rPr>
              <w:t> </w:t>
            </w:r>
            <w:r>
              <w:rPr>
                <w:rFonts w:cs="Tahoma"/>
                <w:szCs w:val="16"/>
              </w:rPr>
              <w:fldChar w:fldCharType="end"/>
            </w:r>
          </w:p>
        </w:tc>
      </w:tr>
      <w:tr w:rsidR="002E538E" w:rsidRPr="00F210F3" w:rsidTr="00F126E5">
        <w:trPr>
          <w:trHeight w:val="1417"/>
        </w:trPr>
        <w:tc>
          <w:tcPr>
            <w:tcW w:w="9921" w:type="dxa"/>
          </w:tcPr>
          <w:p w:rsidR="002E538E" w:rsidRPr="00F210F3" w:rsidRDefault="00BA27DF" w:rsidP="005924DA">
            <w:pPr>
              <w:pStyle w:val="NurText"/>
              <w:numPr>
                <w:ilvl w:val="0"/>
                <w:numId w:val="12"/>
              </w:numPr>
              <w:spacing w:before="120"/>
              <w:ind w:left="454" w:hanging="454"/>
              <w:jc w:val="both"/>
              <w:rPr>
                <w:rFonts w:ascii="Tahoma" w:hAnsi="Tahoma" w:cs="Tahoma"/>
                <w:sz w:val="21"/>
                <w:lang w:val="de-AT"/>
              </w:rPr>
            </w:pPr>
            <w:r w:rsidRPr="00F210F3">
              <w:rPr>
                <w:rFonts w:ascii="Tahoma" w:hAnsi="Tahoma" w:cs="Tahoma"/>
                <w:sz w:val="21"/>
                <w:lang w:val="de-AT"/>
              </w:rPr>
              <w:lastRenderedPageBreak/>
              <w:t>Erhaltung des biologischen heterogenen Materials</w:t>
            </w:r>
          </w:p>
          <w:p w:rsidR="00B43D36" w:rsidRPr="00F210F3" w:rsidRDefault="00B43D36" w:rsidP="00F126E5">
            <w:pPr>
              <w:pStyle w:val="NurText"/>
              <w:numPr>
                <w:ilvl w:val="1"/>
                <w:numId w:val="12"/>
              </w:numPr>
              <w:tabs>
                <w:tab w:val="right" w:pos="8391"/>
              </w:tabs>
              <w:spacing w:before="120"/>
              <w:ind w:left="908" w:hanging="454"/>
              <w:jc w:val="both"/>
              <w:rPr>
                <w:rFonts w:ascii="Tahoma" w:hAnsi="Tahoma" w:cs="Tahoma"/>
                <w:sz w:val="21"/>
                <w:lang w:val="de-AT"/>
              </w:rPr>
            </w:pPr>
            <w:r w:rsidRPr="00F210F3">
              <w:rPr>
                <w:rFonts w:ascii="Tahoma" w:hAnsi="Tahoma" w:cs="Tahoma"/>
                <w:sz w:val="21"/>
                <w:lang w:val="de-AT"/>
              </w:rPr>
              <w:t>Wenn möglich, Erhaltung des Materials für die Ze</w:t>
            </w:r>
            <w:r>
              <w:rPr>
                <w:rFonts w:ascii="Tahoma" w:hAnsi="Tahoma" w:cs="Tahoma"/>
                <w:sz w:val="21"/>
                <w:lang w:val="de-AT"/>
              </w:rPr>
              <w:t>it des Inverkehrbringens</w:t>
            </w:r>
            <w:r>
              <w:rPr>
                <w:rFonts w:ascii="Tahoma" w:hAnsi="Tahoma" w:cs="Tahoma"/>
                <w:sz w:val="21"/>
                <w:lang w:val="de-AT"/>
              </w:rPr>
              <w:tab/>
            </w:r>
            <w:r>
              <w:rPr>
                <w:rFonts w:ascii="Tahoma" w:hAnsi="Tahoma" w:cs="Tahoma"/>
                <w:sz w:val="21"/>
                <w:lang w:val="de-A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7"/>
            <w:r>
              <w:rPr>
                <w:rFonts w:ascii="Tahoma" w:hAnsi="Tahoma" w:cs="Tahoma"/>
                <w:sz w:val="21"/>
                <w:lang w:val="de-AT"/>
              </w:rPr>
              <w:instrText xml:space="preserve"> FORMCHECKBOX </w:instrText>
            </w:r>
            <w:r w:rsidR="00DD33F8">
              <w:rPr>
                <w:rFonts w:ascii="Tahoma" w:hAnsi="Tahoma" w:cs="Tahoma"/>
                <w:sz w:val="21"/>
                <w:lang w:val="de-AT"/>
              </w:rPr>
            </w:r>
            <w:r w:rsidR="00DD33F8">
              <w:rPr>
                <w:rFonts w:ascii="Tahoma" w:hAnsi="Tahoma" w:cs="Tahoma"/>
                <w:sz w:val="21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1"/>
                <w:lang w:val="de-AT"/>
              </w:rPr>
              <w:fldChar w:fldCharType="end"/>
            </w:r>
            <w:bookmarkEnd w:id="11"/>
          </w:p>
          <w:p w:rsidR="00D500A5" w:rsidRPr="00F126E5" w:rsidRDefault="00B43D36" w:rsidP="00F126E5">
            <w:pPr>
              <w:pStyle w:val="NurText"/>
              <w:numPr>
                <w:ilvl w:val="1"/>
                <w:numId w:val="12"/>
              </w:numPr>
              <w:tabs>
                <w:tab w:val="right" w:pos="8391"/>
              </w:tabs>
              <w:spacing w:before="120"/>
              <w:ind w:left="908" w:hanging="454"/>
              <w:jc w:val="both"/>
              <w:rPr>
                <w:rFonts w:ascii="Tahoma" w:hAnsi="Tahoma" w:cs="Tahoma"/>
                <w:sz w:val="21"/>
                <w:lang w:val="de-AT"/>
              </w:rPr>
            </w:pPr>
            <w:r w:rsidRPr="00F210F3">
              <w:rPr>
                <w:rFonts w:ascii="Tahoma" w:hAnsi="Tahoma" w:cs="Tahoma"/>
                <w:sz w:val="21"/>
                <w:lang w:val="de-AT"/>
              </w:rPr>
              <w:t>Erhaltung nach einem anerkannten Verfahren</w:t>
            </w:r>
            <w:r>
              <w:rPr>
                <w:rFonts w:ascii="Tahoma" w:hAnsi="Tahoma" w:cs="Tahoma"/>
                <w:sz w:val="21"/>
                <w:lang w:val="de-AT"/>
              </w:rPr>
              <w:tab/>
            </w:r>
            <w:r>
              <w:rPr>
                <w:rFonts w:ascii="Tahoma" w:hAnsi="Tahoma" w:cs="Tahoma"/>
                <w:sz w:val="21"/>
                <w:lang w:val="de-A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8"/>
            <w:r>
              <w:rPr>
                <w:rFonts w:ascii="Tahoma" w:hAnsi="Tahoma" w:cs="Tahoma"/>
                <w:sz w:val="21"/>
                <w:lang w:val="de-AT"/>
              </w:rPr>
              <w:instrText xml:space="preserve"> FORMCHECKBOX </w:instrText>
            </w:r>
            <w:r w:rsidR="00DD33F8">
              <w:rPr>
                <w:rFonts w:ascii="Tahoma" w:hAnsi="Tahoma" w:cs="Tahoma"/>
                <w:sz w:val="21"/>
                <w:lang w:val="de-AT"/>
              </w:rPr>
            </w:r>
            <w:r w:rsidR="00DD33F8">
              <w:rPr>
                <w:rFonts w:ascii="Tahoma" w:hAnsi="Tahoma" w:cs="Tahoma"/>
                <w:sz w:val="21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1"/>
                <w:lang w:val="de-AT"/>
              </w:rPr>
              <w:fldChar w:fldCharType="end"/>
            </w:r>
            <w:bookmarkEnd w:id="12"/>
          </w:p>
        </w:tc>
      </w:tr>
      <w:tr w:rsidR="002E538E" w:rsidRPr="00F210F3" w:rsidTr="001A7582">
        <w:trPr>
          <w:trHeight w:val="1871"/>
        </w:trPr>
        <w:tc>
          <w:tcPr>
            <w:tcW w:w="9921" w:type="dxa"/>
          </w:tcPr>
          <w:p w:rsidR="002E538E" w:rsidRPr="00F210F3" w:rsidRDefault="002E538E" w:rsidP="00F41FE0">
            <w:pPr>
              <w:pStyle w:val="NurText"/>
              <w:numPr>
                <w:ilvl w:val="0"/>
                <w:numId w:val="12"/>
              </w:numPr>
              <w:spacing w:before="120"/>
              <w:ind w:left="451" w:hanging="451"/>
              <w:jc w:val="both"/>
              <w:rPr>
                <w:rFonts w:ascii="Tahoma" w:hAnsi="Tahoma" w:cs="Tahoma"/>
                <w:sz w:val="21"/>
                <w:lang w:val="de-AT"/>
              </w:rPr>
            </w:pPr>
            <w:r w:rsidRPr="00F210F3">
              <w:rPr>
                <w:rFonts w:ascii="Tahoma" w:hAnsi="Tahoma" w:cs="Tahoma"/>
                <w:sz w:val="21"/>
                <w:lang w:val="de-AT"/>
              </w:rPr>
              <w:t xml:space="preserve">Beschreibung des </w:t>
            </w:r>
            <w:r w:rsidR="002E5D0B" w:rsidRPr="00F210F3">
              <w:rPr>
                <w:rFonts w:ascii="Tahoma" w:hAnsi="Tahoma" w:cs="Tahoma"/>
                <w:sz w:val="21"/>
                <w:lang w:val="de-AT"/>
              </w:rPr>
              <w:t>Verfahrens zur Erhaltung</w:t>
            </w:r>
          </w:p>
          <w:p w:rsidR="002E538E" w:rsidRPr="00F210F3" w:rsidRDefault="00B43D36" w:rsidP="001A7582">
            <w:pPr>
              <w:suppressLineNumbers/>
              <w:tabs>
                <w:tab w:val="left" w:pos="2052"/>
                <w:tab w:val="left" w:pos="4932"/>
              </w:tabs>
              <w:spacing w:before="240"/>
              <w:ind w:left="454"/>
              <w:rPr>
                <w:rFonts w:cs="Tahoma"/>
                <w:sz w:val="21"/>
                <w:lang w:val="de-AT"/>
              </w:rPr>
            </w:pPr>
            <w:r>
              <w:rPr>
                <w:rFonts w:cs="Tahoma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szCs w:val="16"/>
              </w:rPr>
              <w:instrText xml:space="preserve"> FORMTEXT </w:instrText>
            </w:r>
            <w:r>
              <w:rPr>
                <w:rFonts w:cs="Tahoma"/>
                <w:szCs w:val="16"/>
              </w:rPr>
            </w:r>
            <w:r>
              <w:rPr>
                <w:rFonts w:cs="Tahoma"/>
                <w:szCs w:val="16"/>
              </w:rPr>
              <w:fldChar w:fldCharType="separate"/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 w:rsidR="001A7582">
              <w:rPr>
                <w:rFonts w:cs="Tahoma"/>
                <w:szCs w:val="16"/>
              </w:rPr>
              <w:t> </w:t>
            </w:r>
            <w:r>
              <w:rPr>
                <w:rFonts w:cs="Tahoma"/>
                <w:szCs w:val="16"/>
              </w:rPr>
              <w:fldChar w:fldCharType="end"/>
            </w:r>
          </w:p>
        </w:tc>
      </w:tr>
      <w:tr w:rsidR="002E538E" w:rsidRPr="00F210F3" w:rsidTr="001A7582">
        <w:trPr>
          <w:trHeight w:val="1531"/>
        </w:trPr>
        <w:tc>
          <w:tcPr>
            <w:tcW w:w="9921" w:type="dxa"/>
          </w:tcPr>
          <w:p w:rsidR="002E538E" w:rsidRPr="00F210F3" w:rsidRDefault="002E5D0B" w:rsidP="005924DA">
            <w:pPr>
              <w:pStyle w:val="NurText"/>
              <w:numPr>
                <w:ilvl w:val="0"/>
                <w:numId w:val="12"/>
              </w:numPr>
              <w:spacing w:before="120"/>
              <w:ind w:left="454" w:hanging="454"/>
              <w:jc w:val="both"/>
              <w:rPr>
                <w:rFonts w:ascii="Tahoma" w:hAnsi="Tahoma" w:cs="Tahoma"/>
                <w:sz w:val="21"/>
                <w:lang w:val="de-AT"/>
              </w:rPr>
            </w:pPr>
            <w:r w:rsidRPr="00F210F3">
              <w:rPr>
                <w:rFonts w:ascii="Tahoma" w:hAnsi="Tahoma" w:cs="Tahoma"/>
                <w:sz w:val="21"/>
                <w:lang w:val="de-AT"/>
              </w:rPr>
              <w:t>Anlagen</w:t>
            </w:r>
          </w:p>
          <w:p w:rsidR="00B43D36" w:rsidRPr="00F210F3" w:rsidRDefault="00B43D36" w:rsidP="00B43D36">
            <w:pPr>
              <w:pStyle w:val="NurText"/>
              <w:numPr>
                <w:ilvl w:val="1"/>
                <w:numId w:val="12"/>
              </w:numPr>
              <w:spacing w:before="120"/>
              <w:ind w:left="908" w:hanging="454"/>
              <w:jc w:val="both"/>
              <w:rPr>
                <w:rFonts w:ascii="Tahoma" w:hAnsi="Tahoma" w:cs="Tahoma"/>
                <w:sz w:val="21"/>
                <w:lang w:val="de-AT"/>
              </w:rPr>
            </w:pPr>
            <w:r w:rsidRPr="00F210F3">
              <w:rPr>
                <w:rFonts w:ascii="Tahoma" w:hAnsi="Tahoma" w:cs="Tahoma"/>
                <w:sz w:val="21"/>
                <w:lang w:val="de-AT"/>
              </w:rPr>
              <w:t>Versuchsergebnisse</w:t>
            </w:r>
            <w:r>
              <w:rPr>
                <w:rFonts w:ascii="Tahoma" w:hAnsi="Tahoma" w:cs="Tahoma"/>
                <w:sz w:val="21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1"/>
                <w:lang w:val="de-AT"/>
              </w:rPr>
              <w:tab/>
            </w:r>
            <w:r>
              <w:rPr>
                <w:rFonts w:ascii="Tahoma" w:hAnsi="Tahoma" w:cs="Tahoma"/>
                <w:sz w:val="21"/>
                <w:lang w:val="de-AT"/>
              </w:rPr>
              <w:tab/>
            </w:r>
            <w:r w:rsidRPr="00F210F3">
              <w:rPr>
                <w:rFonts w:ascii="Tahoma" w:hAnsi="Tahoma" w:cs="Tahoma"/>
                <w:sz w:val="21"/>
                <w:lang w:val="de-AT"/>
              </w:rPr>
              <w:t xml:space="preserve">Ja </w:t>
            </w:r>
            <w:r>
              <w:rPr>
                <w:rFonts w:ascii="Tahoma" w:hAnsi="Tahoma" w:cs="Tahoma"/>
                <w:sz w:val="21"/>
                <w:lang w:val="de-A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1"/>
            <w:r>
              <w:rPr>
                <w:rFonts w:ascii="Tahoma" w:hAnsi="Tahoma" w:cs="Tahoma"/>
                <w:sz w:val="21"/>
                <w:lang w:val="de-AT"/>
              </w:rPr>
              <w:instrText xml:space="preserve"> FORMCHECKBOX </w:instrText>
            </w:r>
            <w:r w:rsidR="00DD33F8">
              <w:rPr>
                <w:rFonts w:ascii="Tahoma" w:hAnsi="Tahoma" w:cs="Tahoma"/>
                <w:sz w:val="21"/>
                <w:lang w:val="de-AT"/>
              </w:rPr>
            </w:r>
            <w:r w:rsidR="00DD33F8">
              <w:rPr>
                <w:rFonts w:ascii="Tahoma" w:hAnsi="Tahoma" w:cs="Tahoma"/>
                <w:sz w:val="21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1"/>
                <w:lang w:val="de-AT"/>
              </w:rPr>
              <w:fldChar w:fldCharType="end"/>
            </w:r>
            <w:bookmarkEnd w:id="13"/>
            <w:r w:rsidRPr="00F210F3">
              <w:rPr>
                <w:rFonts w:ascii="Tahoma" w:hAnsi="Tahoma" w:cs="Tahoma"/>
                <w:sz w:val="21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1"/>
                <w:lang w:val="de-AT"/>
              </w:rPr>
              <w:tab/>
            </w:r>
            <w:r w:rsidRPr="00F210F3">
              <w:rPr>
                <w:rFonts w:ascii="Tahoma" w:hAnsi="Tahoma" w:cs="Tahoma"/>
                <w:sz w:val="21"/>
                <w:lang w:val="de-AT"/>
              </w:rPr>
              <w:t>Nein</w:t>
            </w:r>
            <w:r>
              <w:rPr>
                <w:rFonts w:ascii="Tahoma" w:hAnsi="Tahoma" w:cs="Tahoma"/>
                <w:sz w:val="21"/>
                <w:lang w:val="de-AT"/>
              </w:rPr>
              <w:t xml:space="preserve"> </w:t>
            </w:r>
            <w:r>
              <w:rPr>
                <w:rFonts w:ascii="Tahoma" w:hAnsi="Tahoma" w:cs="Tahoma"/>
                <w:sz w:val="21"/>
                <w:lang w:val="de-A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>
              <w:rPr>
                <w:rFonts w:ascii="Tahoma" w:hAnsi="Tahoma" w:cs="Tahoma"/>
                <w:sz w:val="21"/>
                <w:lang w:val="de-AT"/>
              </w:rPr>
              <w:instrText xml:space="preserve"> FORMCHECKBOX </w:instrText>
            </w:r>
            <w:r w:rsidR="00DD33F8">
              <w:rPr>
                <w:rFonts w:ascii="Tahoma" w:hAnsi="Tahoma" w:cs="Tahoma"/>
                <w:sz w:val="21"/>
                <w:lang w:val="de-AT"/>
              </w:rPr>
            </w:r>
            <w:r w:rsidR="00DD33F8">
              <w:rPr>
                <w:rFonts w:ascii="Tahoma" w:hAnsi="Tahoma" w:cs="Tahoma"/>
                <w:sz w:val="21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1"/>
                <w:lang w:val="de-AT"/>
              </w:rPr>
              <w:fldChar w:fldCharType="end"/>
            </w:r>
            <w:bookmarkEnd w:id="14"/>
          </w:p>
          <w:p w:rsidR="002E538E" w:rsidRPr="00F210F3" w:rsidRDefault="00B43D36" w:rsidP="00B43D36">
            <w:pPr>
              <w:pStyle w:val="NurText"/>
              <w:numPr>
                <w:ilvl w:val="1"/>
                <w:numId w:val="12"/>
              </w:numPr>
              <w:spacing w:before="120"/>
              <w:ind w:left="908" w:hanging="454"/>
              <w:jc w:val="both"/>
              <w:rPr>
                <w:rFonts w:ascii="Tahoma" w:hAnsi="Tahoma" w:cs="Tahoma"/>
                <w:sz w:val="21"/>
                <w:lang w:val="de-AT"/>
              </w:rPr>
            </w:pPr>
            <w:r w:rsidRPr="00B43D36">
              <w:rPr>
                <w:rFonts w:ascii="Tahoma" w:hAnsi="Tahoma" w:cs="Tahoma"/>
                <w:sz w:val="21"/>
                <w:lang w:val="de-AT"/>
              </w:rPr>
              <w:t xml:space="preserve">Weitere Unterlagen </w:t>
            </w:r>
            <w:r w:rsidRPr="00B43D36">
              <w:rPr>
                <w:rFonts w:ascii="Tahoma" w:hAnsi="Tahoma" w:cs="Tahoma"/>
                <w:sz w:val="21"/>
                <w:lang w:val="de-AT"/>
              </w:rPr>
              <w:tab/>
            </w:r>
            <w:r w:rsidRPr="00B43D36">
              <w:rPr>
                <w:rFonts w:ascii="Tahoma" w:hAnsi="Tahoma" w:cs="Tahoma"/>
                <w:sz w:val="21"/>
                <w:lang w:val="de-AT"/>
              </w:rPr>
              <w:tab/>
              <w:t xml:space="preserve">Ja </w:t>
            </w:r>
            <w:r w:rsidRPr="00B43D36">
              <w:rPr>
                <w:rFonts w:ascii="Tahoma" w:hAnsi="Tahoma" w:cs="Tahoma"/>
                <w:sz w:val="21"/>
                <w:lang w:val="de-A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2"/>
            <w:r w:rsidRPr="00B43D36">
              <w:rPr>
                <w:rFonts w:ascii="Tahoma" w:hAnsi="Tahoma" w:cs="Tahoma"/>
                <w:sz w:val="21"/>
                <w:lang w:val="de-AT"/>
              </w:rPr>
              <w:instrText xml:space="preserve"> FORMCHECKBOX </w:instrText>
            </w:r>
            <w:r w:rsidR="00DD33F8">
              <w:rPr>
                <w:rFonts w:ascii="Tahoma" w:hAnsi="Tahoma" w:cs="Tahoma"/>
                <w:sz w:val="21"/>
                <w:lang w:val="de-AT"/>
              </w:rPr>
            </w:r>
            <w:r w:rsidR="00DD33F8">
              <w:rPr>
                <w:rFonts w:ascii="Tahoma" w:hAnsi="Tahoma" w:cs="Tahoma"/>
                <w:sz w:val="21"/>
                <w:lang w:val="de-AT"/>
              </w:rPr>
              <w:fldChar w:fldCharType="separate"/>
            </w:r>
            <w:r w:rsidRPr="00B43D36">
              <w:rPr>
                <w:rFonts w:ascii="Tahoma" w:hAnsi="Tahoma" w:cs="Tahoma"/>
                <w:sz w:val="21"/>
                <w:lang w:val="de-AT"/>
              </w:rPr>
              <w:fldChar w:fldCharType="end"/>
            </w:r>
            <w:bookmarkEnd w:id="15"/>
            <w:r w:rsidRPr="00B43D36">
              <w:rPr>
                <w:rFonts w:ascii="Tahoma" w:hAnsi="Tahoma" w:cs="Tahoma"/>
                <w:sz w:val="21"/>
                <w:lang w:val="de-AT"/>
              </w:rPr>
              <w:t xml:space="preserve"> </w:t>
            </w:r>
            <w:r w:rsidRPr="00B43D36">
              <w:rPr>
                <w:rFonts w:ascii="Tahoma" w:hAnsi="Tahoma" w:cs="Tahoma"/>
                <w:sz w:val="21"/>
                <w:lang w:val="de-AT"/>
              </w:rPr>
              <w:tab/>
              <w:t xml:space="preserve">Nein </w:t>
            </w:r>
            <w:r w:rsidRPr="00B43D36">
              <w:rPr>
                <w:rFonts w:ascii="Tahoma" w:hAnsi="Tahoma" w:cs="Tahoma"/>
                <w:sz w:val="21"/>
                <w:lang w:val="de-A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 w:rsidRPr="00B43D36">
              <w:rPr>
                <w:rFonts w:ascii="Tahoma" w:hAnsi="Tahoma" w:cs="Tahoma"/>
                <w:sz w:val="21"/>
                <w:lang w:val="de-AT"/>
              </w:rPr>
              <w:instrText xml:space="preserve"> FORMCHECKBOX </w:instrText>
            </w:r>
            <w:r w:rsidR="00DD33F8">
              <w:rPr>
                <w:rFonts w:ascii="Tahoma" w:hAnsi="Tahoma" w:cs="Tahoma"/>
                <w:sz w:val="21"/>
                <w:lang w:val="de-AT"/>
              </w:rPr>
            </w:r>
            <w:r w:rsidR="00DD33F8">
              <w:rPr>
                <w:rFonts w:ascii="Tahoma" w:hAnsi="Tahoma" w:cs="Tahoma"/>
                <w:sz w:val="21"/>
                <w:lang w:val="de-AT"/>
              </w:rPr>
              <w:fldChar w:fldCharType="separate"/>
            </w:r>
            <w:r w:rsidRPr="00B43D36">
              <w:rPr>
                <w:rFonts w:ascii="Tahoma" w:hAnsi="Tahoma" w:cs="Tahoma"/>
                <w:sz w:val="21"/>
                <w:lang w:val="de-AT"/>
              </w:rPr>
              <w:fldChar w:fldCharType="end"/>
            </w:r>
            <w:bookmarkEnd w:id="16"/>
          </w:p>
        </w:tc>
      </w:tr>
      <w:tr w:rsidR="00B81708" w:rsidRPr="00F210F3" w:rsidTr="001A7582">
        <w:trPr>
          <w:trHeight w:val="1531"/>
        </w:trPr>
        <w:tc>
          <w:tcPr>
            <w:tcW w:w="9921" w:type="dxa"/>
            <w:tcBorders>
              <w:bottom w:val="single" w:sz="12" w:space="0" w:color="auto"/>
            </w:tcBorders>
          </w:tcPr>
          <w:p w:rsidR="00B43D36" w:rsidRDefault="00B43D36" w:rsidP="00B43D36">
            <w:pPr>
              <w:pStyle w:val="NurText"/>
              <w:numPr>
                <w:ilvl w:val="0"/>
                <w:numId w:val="12"/>
              </w:numPr>
              <w:spacing w:before="120"/>
              <w:ind w:left="454" w:hanging="454"/>
              <w:rPr>
                <w:rFonts w:ascii="Tahoma" w:hAnsi="Tahoma" w:cs="Tahoma"/>
                <w:sz w:val="21"/>
                <w:lang w:val="de-AT"/>
              </w:rPr>
            </w:pPr>
            <w:r>
              <w:rPr>
                <w:rFonts w:ascii="Tahoma" w:hAnsi="Tahoma" w:cs="Tahoma"/>
                <w:sz w:val="21"/>
                <w:lang w:val="de-AT"/>
              </w:rPr>
              <w:t xml:space="preserve">Einsendung der Saatgutprobe </w:t>
            </w:r>
            <w:r>
              <w:rPr>
                <w:rFonts w:ascii="Tahoma" w:hAnsi="Tahoma" w:cs="Tahoma"/>
                <w:sz w:val="21"/>
                <w:lang w:val="de-AT"/>
              </w:rPr>
              <w:tab/>
            </w:r>
            <w:r>
              <w:rPr>
                <w:rFonts w:ascii="Tahoma" w:hAnsi="Tahoma" w:cs="Tahoma"/>
                <w:sz w:val="21"/>
                <w:lang w:val="de-AT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>
              <w:rPr>
                <w:rFonts w:ascii="Tahoma" w:hAnsi="Tahoma" w:cs="Tahoma"/>
                <w:sz w:val="21"/>
                <w:lang w:val="de-AT"/>
              </w:rPr>
              <w:instrText xml:space="preserve"> FORMCHECKBOX </w:instrText>
            </w:r>
            <w:r w:rsidR="00DD33F8">
              <w:rPr>
                <w:rFonts w:ascii="Tahoma" w:hAnsi="Tahoma" w:cs="Tahoma"/>
                <w:sz w:val="21"/>
                <w:lang w:val="de-AT"/>
              </w:rPr>
            </w:r>
            <w:r w:rsidR="00DD33F8">
              <w:rPr>
                <w:rFonts w:ascii="Tahoma" w:hAnsi="Tahoma" w:cs="Tahoma"/>
                <w:sz w:val="21"/>
                <w:lang w:val="de-AT"/>
              </w:rPr>
              <w:fldChar w:fldCharType="separate"/>
            </w:r>
            <w:r>
              <w:rPr>
                <w:rFonts w:ascii="Tahoma" w:hAnsi="Tahoma" w:cs="Tahoma"/>
                <w:sz w:val="21"/>
                <w:lang w:val="de-AT"/>
              </w:rPr>
              <w:fldChar w:fldCharType="end"/>
            </w:r>
            <w:bookmarkEnd w:id="17"/>
          </w:p>
          <w:p w:rsidR="00B81708" w:rsidRPr="00B81708" w:rsidRDefault="00FD337D" w:rsidP="00B43D36">
            <w:pPr>
              <w:pStyle w:val="NurText"/>
              <w:spacing w:before="120"/>
              <w:ind w:left="451"/>
              <w:rPr>
                <w:rFonts w:ascii="Tahoma" w:hAnsi="Tahoma" w:cs="Tahoma"/>
                <w:sz w:val="21"/>
                <w:lang w:val="de-AT"/>
              </w:rPr>
            </w:pPr>
            <w:r w:rsidRPr="00FD337D">
              <w:rPr>
                <w:rFonts w:ascii="Tahoma" w:hAnsi="Tahoma" w:cs="Tahoma"/>
                <w:sz w:val="21"/>
                <w:szCs w:val="21"/>
                <w:lang w:eastAsia="de-DE"/>
              </w:rPr>
              <w:t>Mit der Notifizierung ist eine repräsentative Saatgutprobe des biologischen heterogenen Materials mit entsprechenden Angaben (Keimfähigkeit, T</w:t>
            </w:r>
            <w:r w:rsidR="00394028">
              <w:rPr>
                <w:rFonts w:ascii="Tahoma" w:hAnsi="Tahoma" w:cs="Tahoma"/>
                <w:sz w:val="21"/>
                <w:szCs w:val="21"/>
                <w:lang w:eastAsia="de-DE"/>
              </w:rPr>
              <w:t>ausendkorngewicht</w:t>
            </w:r>
            <w:r w:rsidRPr="00FD337D">
              <w:rPr>
                <w:rFonts w:ascii="Tahoma" w:hAnsi="Tahoma" w:cs="Tahoma"/>
                <w:sz w:val="21"/>
                <w:szCs w:val="21"/>
                <w:lang w:eastAsia="de-DE"/>
              </w:rPr>
              <w:t>, Erntejahr) einzureichen.</w:t>
            </w:r>
          </w:p>
        </w:tc>
      </w:tr>
      <w:tr w:rsidR="002E538E" w:rsidRPr="00F210F3" w:rsidTr="001A7582">
        <w:trPr>
          <w:trHeight w:val="3118"/>
        </w:trPr>
        <w:tc>
          <w:tcPr>
            <w:tcW w:w="9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38E" w:rsidRPr="00F210F3" w:rsidRDefault="00F96836" w:rsidP="009A07A9">
            <w:pPr>
              <w:pStyle w:val="NurText"/>
              <w:numPr>
                <w:ilvl w:val="0"/>
                <w:numId w:val="12"/>
              </w:numPr>
              <w:spacing w:before="120"/>
              <w:ind w:left="454" w:hanging="454"/>
              <w:jc w:val="both"/>
              <w:rPr>
                <w:rFonts w:ascii="Tahoma" w:hAnsi="Tahoma" w:cs="Tahoma"/>
                <w:sz w:val="21"/>
                <w:lang w:val="de-AT"/>
              </w:rPr>
            </w:pPr>
            <w:r w:rsidRPr="00F210F3">
              <w:rPr>
                <w:rFonts w:ascii="Tahoma" w:hAnsi="Tahoma" w:cs="Tahoma"/>
                <w:sz w:val="21"/>
                <w:lang w:val="de-AT"/>
              </w:rPr>
              <w:t>Ich erkläre, dass die in diesem Antrag und in den Anlagen gemachten Angaben vollständig und richtig sind und dass diese Daten gemäß Datenschutzgesetz</w:t>
            </w:r>
            <w:r w:rsidR="00394028">
              <w:rPr>
                <w:rFonts w:ascii="Tahoma" w:hAnsi="Tahoma" w:cs="Tahoma"/>
                <w:color w:val="000000"/>
                <w:lang w:eastAsia="de-DE"/>
              </w:rPr>
              <w:t xml:space="preserve">, </w:t>
            </w:r>
            <w:hyperlink r:id="rId8" w:history="1">
              <w:r w:rsidR="00394028">
                <w:rPr>
                  <w:rFonts w:ascii="Tahoma" w:hAnsi="Tahoma" w:cs="Tahoma"/>
                  <w:color w:val="000000"/>
                  <w:lang w:eastAsia="de-DE"/>
                </w:rPr>
                <w:t>BGBl. I Nr. 165/1999</w:t>
              </w:r>
            </w:hyperlink>
            <w:r w:rsidR="00394028">
              <w:rPr>
                <w:rFonts w:ascii="Tahoma" w:hAnsi="Tahoma" w:cs="Tahoma"/>
                <w:color w:val="000000"/>
                <w:lang w:eastAsia="de-DE"/>
              </w:rPr>
              <w:t xml:space="preserve"> idgF</w:t>
            </w:r>
            <w:r w:rsidR="00394028" w:rsidRPr="00F210F3">
              <w:rPr>
                <w:rFonts w:ascii="Tahoma" w:hAnsi="Tahoma" w:cs="Tahoma"/>
                <w:sz w:val="21"/>
                <w:lang w:val="de-AT"/>
              </w:rPr>
              <w:t xml:space="preserve"> </w:t>
            </w:r>
            <w:r w:rsidRPr="00F210F3">
              <w:rPr>
                <w:rFonts w:ascii="Tahoma" w:hAnsi="Tahoma" w:cs="Tahoma"/>
                <w:sz w:val="21"/>
                <w:lang w:val="de-AT"/>
              </w:rPr>
              <w:t>automationsgestützt verwendet werden können</w:t>
            </w:r>
            <w:r w:rsidR="00E2705C" w:rsidRPr="00F210F3">
              <w:rPr>
                <w:rFonts w:ascii="Tahoma" w:hAnsi="Tahoma" w:cs="Tahoma"/>
                <w:sz w:val="21"/>
                <w:lang w:val="de-AT"/>
              </w:rPr>
              <w:t>.</w:t>
            </w:r>
          </w:p>
          <w:p w:rsidR="00E2705C" w:rsidRDefault="00E2705C" w:rsidP="00E2705C">
            <w:pPr>
              <w:pStyle w:val="NurText"/>
              <w:jc w:val="both"/>
              <w:rPr>
                <w:rFonts w:ascii="Tahoma" w:hAnsi="Tahoma" w:cs="Tahoma"/>
                <w:b/>
                <w:sz w:val="21"/>
                <w:lang w:val="de-AT"/>
              </w:rPr>
            </w:pPr>
          </w:p>
          <w:p w:rsidR="009A07A9" w:rsidRPr="00F210F3" w:rsidRDefault="009A07A9" w:rsidP="00E2705C">
            <w:pPr>
              <w:pStyle w:val="NurText"/>
              <w:jc w:val="both"/>
              <w:rPr>
                <w:rFonts w:ascii="Tahoma" w:hAnsi="Tahoma" w:cs="Tahoma"/>
                <w:b/>
                <w:sz w:val="21"/>
                <w:lang w:val="de-AT"/>
              </w:rPr>
            </w:pPr>
          </w:p>
          <w:p w:rsidR="00524150" w:rsidRDefault="00524150" w:rsidP="00E2705C">
            <w:pPr>
              <w:pStyle w:val="NurText"/>
              <w:jc w:val="both"/>
              <w:rPr>
                <w:rFonts w:ascii="Tahoma" w:hAnsi="Tahoma" w:cs="Tahoma"/>
                <w:b/>
                <w:sz w:val="21"/>
                <w:lang w:val="de-AT"/>
              </w:rPr>
            </w:pPr>
          </w:p>
          <w:p w:rsidR="00B43D36" w:rsidRDefault="00B43D36" w:rsidP="00E2705C">
            <w:pPr>
              <w:pStyle w:val="NurText"/>
              <w:jc w:val="both"/>
              <w:rPr>
                <w:rFonts w:ascii="Tahoma" w:hAnsi="Tahoma" w:cs="Tahoma"/>
                <w:b/>
                <w:sz w:val="21"/>
                <w:lang w:val="de-AT"/>
              </w:rPr>
            </w:pPr>
          </w:p>
          <w:p w:rsidR="00B43D36" w:rsidRPr="00F210F3" w:rsidRDefault="00B43D36" w:rsidP="00B43D36">
            <w:pPr>
              <w:pStyle w:val="NurText"/>
              <w:jc w:val="both"/>
              <w:rPr>
                <w:rFonts w:ascii="Tahoma" w:hAnsi="Tahoma" w:cs="Tahoma"/>
                <w:b/>
                <w:sz w:val="21"/>
                <w:lang w:val="de-AT"/>
              </w:rPr>
            </w:pPr>
          </w:p>
          <w:p w:rsidR="00B43D36" w:rsidRPr="00533F6B" w:rsidRDefault="00B43D36" w:rsidP="00B43D36">
            <w:pPr>
              <w:pStyle w:val="NurText"/>
              <w:tabs>
                <w:tab w:val="left" w:pos="2569"/>
              </w:tabs>
              <w:jc w:val="both"/>
              <w:rPr>
                <w:rFonts w:ascii="Tahoma" w:hAnsi="Tahoma" w:cs="Tahoma"/>
                <w:lang w:val="de-AT"/>
              </w:rPr>
            </w:pPr>
            <w:r w:rsidRPr="00533F6B">
              <w:rPr>
                <w:rFonts w:ascii="Tahoma" w:hAnsi="Tahoma" w:cs="Tahoma"/>
                <w:lang w:val="de-A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533F6B">
              <w:rPr>
                <w:rFonts w:ascii="Tahoma" w:hAnsi="Tahoma" w:cs="Tahoma"/>
                <w:lang w:val="de-AT"/>
              </w:rPr>
              <w:instrText xml:space="preserve"> FORMTEXT </w:instrText>
            </w:r>
            <w:r w:rsidRPr="00533F6B">
              <w:rPr>
                <w:rFonts w:ascii="Tahoma" w:hAnsi="Tahoma" w:cs="Tahoma"/>
                <w:lang w:val="de-AT"/>
              </w:rPr>
            </w:r>
            <w:r w:rsidRPr="00533F6B">
              <w:rPr>
                <w:rFonts w:ascii="Tahoma" w:hAnsi="Tahoma" w:cs="Tahoma"/>
                <w:lang w:val="de-AT"/>
              </w:rPr>
              <w:fldChar w:fldCharType="separate"/>
            </w:r>
            <w:r>
              <w:rPr>
                <w:rFonts w:ascii="Tahoma" w:hAnsi="Tahoma" w:cs="Tahoma"/>
                <w:lang w:val="de-AT"/>
              </w:rPr>
              <w:t> </w:t>
            </w:r>
            <w:r>
              <w:rPr>
                <w:rFonts w:ascii="Tahoma" w:hAnsi="Tahoma" w:cs="Tahoma"/>
                <w:lang w:val="de-AT"/>
              </w:rPr>
              <w:t> </w:t>
            </w:r>
            <w:r>
              <w:rPr>
                <w:rFonts w:ascii="Tahoma" w:hAnsi="Tahoma" w:cs="Tahoma"/>
                <w:lang w:val="de-AT"/>
              </w:rPr>
              <w:t> </w:t>
            </w:r>
            <w:r>
              <w:rPr>
                <w:rFonts w:ascii="Tahoma" w:hAnsi="Tahoma" w:cs="Tahoma"/>
                <w:lang w:val="de-AT"/>
              </w:rPr>
              <w:t> </w:t>
            </w:r>
            <w:r>
              <w:rPr>
                <w:rFonts w:ascii="Tahoma" w:hAnsi="Tahoma" w:cs="Tahoma"/>
                <w:lang w:val="de-AT"/>
              </w:rPr>
              <w:t> </w:t>
            </w:r>
            <w:r w:rsidRPr="00533F6B">
              <w:rPr>
                <w:rFonts w:ascii="Tahoma" w:hAnsi="Tahoma" w:cs="Tahoma"/>
                <w:lang w:val="de-AT"/>
              </w:rPr>
              <w:fldChar w:fldCharType="end"/>
            </w:r>
            <w:bookmarkEnd w:id="18"/>
            <w:r>
              <w:rPr>
                <w:rFonts w:ascii="Tahoma" w:hAnsi="Tahoma" w:cs="Tahoma"/>
                <w:lang w:val="de-AT"/>
              </w:rPr>
              <w:tab/>
            </w:r>
            <w:r>
              <w:rPr>
                <w:rFonts w:ascii="Tahoma" w:hAnsi="Tahoma" w:cs="Tahoma"/>
                <w:lang w:val="de-AT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9" w:name="Text25"/>
            <w:r>
              <w:rPr>
                <w:rFonts w:ascii="Tahoma" w:hAnsi="Tahoma" w:cs="Tahoma"/>
                <w:lang w:val="de-AT"/>
              </w:rPr>
              <w:instrText xml:space="preserve"> FORMTEXT </w:instrText>
            </w:r>
            <w:r>
              <w:rPr>
                <w:rFonts w:ascii="Tahoma" w:hAnsi="Tahoma" w:cs="Tahoma"/>
                <w:lang w:val="de-AT"/>
              </w:rPr>
            </w:r>
            <w:r>
              <w:rPr>
                <w:rFonts w:ascii="Tahoma" w:hAnsi="Tahoma" w:cs="Tahoma"/>
                <w:lang w:val="de-AT"/>
              </w:rPr>
              <w:fldChar w:fldCharType="separate"/>
            </w:r>
            <w:r>
              <w:rPr>
                <w:rFonts w:ascii="Tahoma" w:hAnsi="Tahoma" w:cs="Tahoma"/>
                <w:noProof/>
                <w:lang w:val="de-AT"/>
              </w:rPr>
              <w:t> </w:t>
            </w:r>
            <w:r>
              <w:rPr>
                <w:rFonts w:ascii="Tahoma" w:hAnsi="Tahoma" w:cs="Tahoma"/>
                <w:noProof/>
                <w:lang w:val="de-AT"/>
              </w:rPr>
              <w:t> </w:t>
            </w:r>
            <w:r>
              <w:rPr>
                <w:rFonts w:ascii="Tahoma" w:hAnsi="Tahoma" w:cs="Tahoma"/>
                <w:noProof/>
                <w:lang w:val="de-AT"/>
              </w:rPr>
              <w:t> </w:t>
            </w:r>
            <w:r>
              <w:rPr>
                <w:rFonts w:ascii="Tahoma" w:hAnsi="Tahoma" w:cs="Tahoma"/>
                <w:noProof/>
                <w:lang w:val="de-AT"/>
              </w:rPr>
              <w:t> </w:t>
            </w:r>
            <w:r>
              <w:rPr>
                <w:rFonts w:ascii="Tahoma" w:hAnsi="Tahoma" w:cs="Tahoma"/>
                <w:noProof/>
                <w:lang w:val="de-AT"/>
              </w:rPr>
              <w:t> </w:t>
            </w:r>
            <w:r>
              <w:rPr>
                <w:rFonts w:ascii="Tahoma" w:hAnsi="Tahoma" w:cs="Tahoma"/>
                <w:lang w:val="de-AT"/>
              </w:rPr>
              <w:fldChar w:fldCharType="end"/>
            </w:r>
            <w:bookmarkEnd w:id="19"/>
          </w:p>
          <w:p w:rsidR="00B43D36" w:rsidRPr="00F210F3" w:rsidRDefault="00B43D36" w:rsidP="00B43D36">
            <w:pPr>
              <w:pStyle w:val="NurText"/>
              <w:tabs>
                <w:tab w:val="left" w:pos="2569"/>
                <w:tab w:val="left" w:pos="5545"/>
              </w:tabs>
              <w:jc w:val="both"/>
              <w:rPr>
                <w:rFonts w:ascii="Tahoma" w:hAnsi="Tahoma" w:cs="Tahoma"/>
                <w:b/>
                <w:sz w:val="21"/>
                <w:lang w:val="de-AT"/>
              </w:rPr>
            </w:pPr>
            <w:r>
              <w:rPr>
                <w:rFonts w:ascii="Tahoma" w:hAnsi="Tahoma" w:cs="Tahoma"/>
                <w:b/>
                <w:sz w:val="21"/>
                <w:lang w:val="de-AT"/>
              </w:rPr>
              <w:t>_____________</w:t>
            </w:r>
            <w:r w:rsidRPr="00F210F3">
              <w:rPr>
                <w:rFonts w:ascii="Tahoma" w:hAnsi="Tahoma" w:cs="Tahoma"/>
                <w:b/>
                <w:sz w:val="21"/>
                <w:lang w:val="de-AT"/>
              </w:rPr>
              <w:tab/>
              <w:t>_____________</w:t>
            </w:r>
            <w:r>
              <w:rPr>
                <w:rFonts w:ascii="Tahoma" w:hAnsi="Tahoma" w:cs="Tahoma"/>
                <w:b/>
                <w:sz w:val="21"/>
                <w:lang w:val="de-AT"/>
              </w:rPr>
              <w:t>__</w:t>
            </w:r>
            <w:r>
              <w:rPr>
                <w:rFonts w:ascii="Tahoma" w:hAnsi="Tahoma" w:cs="Tahoma"/>
                <w:b/>
                <w:sz w:val="21"/>
                <w:lang w:val="de-AT"/>
              </w:rPr>
              <w:tab/>
              <w:t>______________________</w:t>
            </w:r>
          </w:p>
          <w:p w:rsidR="002E538E" w:rsidRPr="00F210F3" w:rsidRDefault="00B43D36" w:rsidP="00B43D36">
            <w:pPr>
              <w:pStyle w:val="NurText"/>
              <w:tabs>
                <w:tab w:val="left" w:pos="2569"/>
                <w:tab w:val="left" w:pos="5545"/>
              </w:tabs>
              <w:jc w:val="both"/>
              <w:rPr>
                <w:rFonts w:ascii="Tahoma" w:hAnsi="Tahoma" w:cs="Tahoma"/>
                <w:sz w:val="21"/>
                <w:lang w:val="de-AT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de-AT"/>
              </w:rPr>
              <w:t>Ort</w:t>
            </w:r>
            <w:r>
              <w:rPr>
                <w:rFonts w:ascii="Tahoma" w:hAnsi="Tahoma" w:cs="Tahoma"/>
                <w:b/>
                <w:sz w:val="18"/>
                <w:szCs w:val="18"/>
                <w:lang w:val="de-AT"/>
              </w:rPr>
              <w:tab/>
            </w:r>
            <w:r w:rsidRPr="00505645">
              <w:rPr>
                <w:rFonts w:ascii="Tahoma" w:hAnsi="Tahoma" w:cs="Tahoma"/>
                <w:b/>
                <w:sz w:val="18"/>
                <w:szCs w:val="18"/>
                <w:lang w:val="de-AT"/>
              </w:rPr>
              <w:t xml:space="preserve">Datum </w:t>
            </w:r>
            <w:r>
              <w:rPr>
                <w:rFonts w:ascii="Tahoma" w:hAnsi="Tahoma" w:cs="Tahoma"/>
                <w:b/>
                <w:sz w:val="18"/>
                <w:szCs w:val="18"/>
                <w:lang w:val="de-AT"/>
              </w:rPr>
              <w:t>(TT-MM-JJJJ)</w:t>
            </w:r>
            <w:r>
              <w:rPr>
                <w:rFonts w:ascii="Tahoma" w:hAnsi="Tahoma" w:cs="Tahoma"/>
                <w:b/>
                <w:sz w:val="18"/>
                <w:szCs w:val="18"/>
                <w:lang w:val="de-AT"/>
              </w:rPr>
              <w:tab/>
              <w:t xml:space="preserve">  </w:t>
            </w:r>
            <w:r w:rsidRPr="00505645">
              <w:rPr>
                <w:rFonts w:ascii="Tahoma" w:hAnsi="Tahoma" w:cs="Tahoma"/>
                <w:b/>
                <w:sz w:val="18"/>
                <w:szCs w:val="18"/>
                <w:lang w:val="de-AT"/>
              </w:rPr>
              <w:t>Unterschrift des Antragstellers</w:t>
            </w:r>
          </w:p>
        </w:tc>
      </w:tr>
    </w:tbl>
    <w:p w:rsidR="002E538E" w:rsidRDefault="002E538E" w:rsidP="002E538E">
      <w:pPr>
        <w:pStyle w:val="NurText"/>
        <w:jc w:val="both"/>
        <w:rPr>
          <w:rFonts w:ascii="Arial" w:hAnsi="Arial"/>
          <w:b/>
          <w:sz w:val="21"/>
          <w:lang w:val="de-AT"/>
        </w:rPr>
      </w:pPr>
    </w:p>
    <w:sectPr w:rsidR="002E538E" w:rsidSect="00BB06C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60" w:right="1134" w:bottom="851" w:left="1134" w:header="426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9B" w:rsidRDefault="009F0A9B">
      <w:r>
        <w:separator/>
      </w:r>
    </w:p>
  </w:endnote>
  <w:endnote w:type="continuationSeparator" w:id="0">
    <w:p w:rsidR="009F0A9B" w:rsidRDefault="009F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CCE" w:rsidRDefault="00673CCE" w:rsidP="00673CCE">
    <w:pPr>
      <w:pStyle w:val="Fuzeile"/>
      <w:rPr>
        <w:sz w:val="14"/>
      </w:rPr>
    </w:pPr>
    <w:r>
      <w:rPr>
        <w:b/>
        <w:sz w:val="14"/>
      </w:rPr>
      <w:t>Bundesamt für</w:t>
    </w:r>
    <w:r w:rsidRPr="00C91DCF">
      <w:rPr>
        <w:b/>
        <w:sz w:val="14"/>
      </w:rPr>
      <w:t xml:space="preserve"> Ernährungssicherheit </w:t>
    </w:r>
    <w:r w:rsidRPr="00C91DCF">
      <w:rPr>
        <w:sz w:val="14"/>
      </w:rPr>
      <w:t xml:space="preserve">l </w:t>
    </w:r>
    <w:r w:rsidRPr="00673CCE">
      <w:rPr>
        <w:sz w:val="14"/>
      </w:rPr>
      <w:t>www.baes.gv.at</w:t>
    </w:r>
  </w:p>
  <w:p w:rsidR="00673CCE" w:rsidRPr="00A06FB2" w:rsidRDefault="00673CCE" w:rsidP="00673CCE">
    <w:pPr>
      <w:pStyle w:val="Fuzeile"/>
      <w:rPr>
        <w:sz w:val="10"/>
      </w:rPr>
    </w:pPr>
    <w:r w:rsidRPr="00673CCE">
      <w:rPr>
        <w:sz w:val="14"/>
        <w:szCs w:val="14"/>
      </w:rPr>
      <w:t>Spargelfeldstraße 191 l</w:t>
    </w:r>
    <w:r w:rsidRPr="00C91DCF">
      <w:rPr>
        <w:sz w:val="14"/>
      </w:rPr>
      <w:t xml:space="preserve"> A-1220 </w:t>
    </w:r>
    <w:r>
      <w:rPr>
        <w:sz w:val="14"/>
      </w:rPr>
      <w:t>Wien</w:t>
    </w:r>
    <w:r>
      <w:rPr>
        <w:sz w:val="14"/>
      </w:rPr>
      <w:tab/>
    </w:r>
    <w:r>
      <w:rPr>
        <w:sz w:val="14"/>
      </w:rPr>
      <w:tab/>
    </w:r>
    <w:r w:rsidR="00B70AE1" w:rsidRPr="00B70AE1">
      <w:rPr>
        <w:sz w:val="14"/>
      </w:rPr>
      <w:t xml:space="preserve">Seite </w:t>
    </w:r>
    <w:r w:rsidR="00B70AE1" w:rsidRPr="00493598">
      <w:rPr>
        <w:bCs/>
        <w:sz w:val="14"/>
      </w:rPr>
      <w:fldChar w:fldCharType="begin"/>
    </w:r>
    <w:r w:rsidR="00B70AE1" w:rsidRPr="00493598">
      <w:rPr>
        <w:bCs/>
        <w:sz w:val="14"/>
      </w:rPr>
      <w:instrText>PAGE  \* Arabic  \* MERGEFORMAT</w:instrText>
    </w:r>
    <w:r w:rsidR="00B70AE1" w:rsidRPr="00493598">
      <w:rPr>
        <w:bCs/>
        <w:sz w:val="14"/>
      </w:rPr>
      <w:fldChar w:fldCharType="separate"/>
    </w:r>
    <w:r w:rsidR="00DD33F8">
      <w:rPr>
        <w:bCs/>
        <w:noProof/>
        <w:sz w:val="14"/>
      </w:rPr>
      <w:t>1</w:t>
    </w:r>
    <w:r w:rsidR="00B70AE1" w:rsidRPr="00493598">
      <w:rPr>
        <w:bCs/>
        <w:sz w:val="14"/>
      </w:rPr>
      <w:fldChar w:fldCharType="end"/>
    </w:r>
    <w:r w:rsidR="00B70AE1" w:rsidRPr="00B70AE1">
      <w:rPr>
        <w:sz w:val="14"/>
      </w:rPr>
      <w:t xml:space="preserve"> von </w:t>
    </w:r>
    <w:r w:rsidR="00B70AE1" w:rsidRPr="00493598">
      <w:rPr>
        <w:bCs/>
        <w:sz w:val="14"/>
      </w:rPr>
      <w:fldChar w:fldCharType="begin"/>
    </w:r>
    <w:r w:rsidR="00B70AE1" w:rsidRPr="00493598">
      <w:rPr>
        <w:bCs/>
        <w:sz w:val="14"/>
      </w:rPr>
      <w:instrText>NUMPAGES  \* Arabic  \* MERGEFORMAT</w:instrText>
    </w:r>
    <w:r w:rsidR="00B70AE1" w:rsidRPr="00493598">
      <w:rPr>
        <w:bCs/>
        <w:sz w:val="14"/>
      </w:rPr>
      <w:fldChar w:fldCharType="separate"/>
    </w:r>
    <w:r w:rsidR="00DD33F8">
      <w:rPr>
        <w:bCs/>
        <w:noProof/>
        <w:sz w:val="14"/>
      </w:rPr>
      <w:t>3</w:t>
    </w:r>
    <w:r w:rsidR="00B70AE1" w:rsidRPr="00493598">
      <w:rPr>
        <w:bCs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AC36CC">
      <w:tc>
        <w:tcPr>
          <w:tcW w:w="9180" w:type="dxa"/>
          <w:gridSpan w:val="3"/>
        </w:tcPr>
        <w:p w:rsidR="00AC36CC" w:rsidRPr="00C91DCF" w:rsidRDefault="00AC36CC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  <w:shd w:val="clear" w:color="auto" w:fill="auto"/>
        </w:tcPr>
        <w:p w:rsidR="00AC36CC" w:rsidRPr="009E0C5B" w:rsidRDefault="00FD61DC" w:rsidP="00405D62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0" b="0"/>
                <wp:wrapNone/>
                <wp:docPr id="65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C36CC">
      <w:tc>
        <w:tcPr>
          <w:tcW w:w="9180" w:type="dxa"/>
          <w:gridSpan w:val="3"/>
        </w:tcPr>
        <w:p w:rsidR="00AC36CC" w:rsidRPr="00C91DCF" w:rsidRDefault="00AC36CC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  <w:shd w:val="clear" w:color="auto" w:fill="auto"/>
        </w:tcPr>
        <w:p w:rsidR="00AC36CC" w:rsidRDefault="00AC36CC">
          <w:pPr>
            <w:pStyle w:val="Fuzeile"/>
          </w:pPr>
        </w:p>
      </w:tc>
    </w:tr>
    <w:tr w:rsidR="00AC36CC">
      <w:tc>
        <w:tcPr>
          <w:tcW w:w="9180" w:type="dxa"/>
          <w:gridSpan w:val="3"/>
        </w:tcPr>
        <w:p w:rsidR="00AC36CC" w:rsidRPr="00C91DCF" w:rsidRDefault="00AC36CC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  <w:shd w:val="clear" w:color="auto" w:fill="auto"/>
        </w:tcPr>
        <w:p w:rsidR="00AC36CC" w:rsidRDefault="00AC36CC">
          <w:pPr>
            <w:pStyle w:val="Fuzeile"/>
          </w:pPr>
        </w:p>
      </w:tc>
    </w:tr>
    <w:tr w:rsidR="00AC36CC" w:rsidRPr="00DD33F8">
      <w:tc>
        <w:tcPr>
          <w:tcW w:w="9180" w:type="dxa"/>
          <w:gridSpan w:val="3"/>
        </w:tcPr>
        <w:p w:rsidR="00AC36CC" w:rsidRPr="00841B04" w:rsidRDefault="00AC36CC">
          <w:pPr>
            <w:pStyle w:val="Fuzeile"/>
            <w:rPr>
              <w:sz w:val="14"/>
              <w:lang w:val="en-GB"/>
            </w:rPr>
          </w:pPr>
          <w:r w:rsidRPr="00841B04">
            <w:rPr>
              <w:sz w:val="14"/>
              <w:lang w:val="en-GB"/>
            </w:rPr>
            <w:t>Konto Nr.: 96.006.506 l BLZ: 60000 l IBAN: AT586000000096006506 l UID: ATU 54088605</w:t>
          </w:r>
        </w:p>
      </w:tc>
      <w:tc>
        <w:tcPr>
          <w:tcW w:w="709" w:type="dxa"/>
          <w:vMerge/>
          <w:shd w:val="clear" w:color="auto" w:fill="auto"/>
        </w:tcPr>
        <w:p w:rsidR="00AC36CC" w:rsidRPr="00841B04" w:rsidRDefault="00AC36CC">
          <w:pPr>
            <w:pStyle w:val="Fuzeile"/>
            <w:rPr>
              <w:lang w:val="en-GB"/>
            </w:rPr>
          </w:pPr>
        </w:p>
      </w:tc>
    </w:tr>
    <w:tr w:rsidR="00AC36CC" w:rsidRPr="00DD33F8">
      <w:trPr>
        <w:trHeight w:val="56"/>
      </w:trPr>
      <w:tc>
        <w:tcPr>
          <w:tcW w:w="9180" w:type="dxa"/>
          <w:gridSpan w:val="3"/>
        </w:tcPr>
        <w:p w:rsidR="00AC36CC" w:rsidRPr="00841B04" w:rsidRDefault="00AC36CC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  <w:shd w:val="clear" w:color="auto" w:fill="auto"/>
        </w:tcPr>
        <w:p w:rsidR="00AC36CC" w:rsidRPr="00604045" w:rsidRDefault="00AC36CC" w:rsidP="00405D62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AC36CC">
      <w:trPr>
        <w:trHeight w:val="70"/>
      </w:trPr>
      <w:tc>
        <w:tcPr>
          <w:tcW w:w="3249" w:type="dxa"/>
        </w:tcPr>
        <w:p w:rsidR="00AC36CC" w:rsidRPr="00C91DCF" w:rsidRDefault="00AC36CC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AC36CC" w:rsidRPr="00C91DCF" w:rsidRDefault="00AC36CC" w:rsidP="00405D62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  <w:shd w:val="clear" w:color="auto" w:fill="auto"/>
        </w:tcPr>
        <w:p w:rsidR="00AC36CC" w:rsidRPr="00C91DCF" w:rsidRDefault="00AC36CC" w:rsidP="00405D62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2C1551">
            <w:rPr>
              <w:rStyle w:val="Seitenzahl"/>
              <w:noProof/>
              <w:sz w:val="14"/>
            </w:rPr>
            <w:t>3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AC36CC" w:rsidRDefault="00AC36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9B" w:rsidRDefault="009F0A9B">
      <w:r>
        <w:separator/>
      </w:r>
    </w:p>
  </w:footnote>
  <w:footnote w:type="continuationSeparator" w:id="0">
    <w:p w:rsidR="009F0A9B" w:rsidRDefault="009F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2C9" w:rsidRDefault="006B62C9" w:rsidP="006B62C9">
    <w:pPr>
      <w:framePr w:w="2689" w:h="720" w:hRule="exact" w:hSpace="142" w:wrap="around" w:vAnchor="page" w:hAnchor="page" w:x="8286" w:y="502" w:anchorLock="1"/>
      <w:jc w:val="right"/>
      <w:rPr>
        <w:sz w:val="16"/>
        <w:szCs w:val="17"/>
      </w:rPr>
    </w:pPr>
  </w:p>
  <w:p w:rsidR="006B62C9" w:rsidRPr="00540187" w:rsidRDefault="006B62C9" w:rsidP="006B62C9">
    <w:pPr>
      <w:framePr w:w="2689" w:h="720" w:hRule="exact" w:hSpace="142" w:wrap="around" w:vAnchor="page" w:hAnchor="page" w:x="8286" w:y="502" w:anchorLock="1"/>
      <w:jc w:val="right"/>
      <w:rPr>
        <w:sz w:val="16"/>
        <w:szCs w:val="17"/>
      </w:rPr>
    </w:pPr>
    <w:r>
      <w:rPr>
        <w:sz w:val="16"/>
        <w:szCs w:val="17"/>
      </w:rPr>
      <w:t>Spargelfeldstraße 191, A-1220 Wien</w:t>
    </w:r>
  </w:p>
  <w:p w:rsidR="00AC36CC" w:rsidRDefault="00FD61DC" w:rsidP="00405D62">
    <w:pPr>
      <w:pStyle w:val="Kopfzeile"/>
      <w:ind w:left="-680"/>
    </w:pPr>
    <w:r>
      <w:rPr>
        <w:lang w:val="de-DE" w:eastAsia="de-DE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238125</wp:posOffset>
          </wp:positionV>
          <wp:extent cx="2469515" cy="367030"/>
          <wp:effectExtent l="0" t="0" r="0" b="0"/>
          <wp:wrapNone/>
          <wp:docPr id="63" name="Bild 43" descr="B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3" descr="B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DE" w:eastAsia="de-DE"/>
      </w:rPr>
      <mc:AlternateContent>
        <mc:Choice Requires="wps">
          <w:drawing>
            <wp:anchor distT="4294967295" distB="4294967295" distL="114300" distR="114300" simplePos="0" relativeHeight="251660800" behindDoc="0" locked="1" layoutInCell="1" allowOverlap="1">
              <wp:simplePos x="0" y="0"/>
              <wp:positionH relativeFrom="page">
                <wp:posOffset>104775</wp:posOffset>
              </wp:positionH>
              <wp:positionV relativeFrom="margin">
                <wp:posOffset>5688964</wp:posOffset>
              </wp:positionV>
              <wp:extent cx="179705" cy="0"/>
              <wp:effectExtent l="0" t="0" r="0" b="0"/>
              <wp:wrapNone/>
              <wp:docPr id="8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9C843D" id="Line 36" o:spid="_x0000_s1026" style="position:absolute;flip:x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margin;mso-width-percent:0;mso-height-percent:0;mso-width-relative:page;mso-height-relative:page" from="8.25pt,447.95pt" to="22.4pt,4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pvGQIAADIEAAAOAAAAZHJzL2Uyb0RvYy54bWysU02P2yAQvVfqf0DcE9uJN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" strokeweight=".25pt">
              <w10:wrap anchorx="page" anchory="margin"/>
              <w10:anchorlock/>
            </v:line>
          </w:pict>
        </mc:Fallback>
      </mc:AlternateContent>
    </w:r>
    <w:r>
      <w:rPr>
        <w:lang w:val="de-DE" w:eastAsia="de-DE"/>
      </w:rPr>
      <mc:AlternateContent>
        <mc:Choice Requires="wps">
          <w:drawing>
            <wp:anchor distT="4294967295" distB="4294967295" distL="114300" distR="114300" simplePos="0" relativeHeight="251659776" behindDoc="0" locked="1" layoutInCell="1" allowOverlap="0">
              <wp:simplePos x="0" y="0"/>
              <wp:positionH relativeFrom="page">
                <wp:posOffset>188595</wp:posOffset>
              </wp:positionH>
              <wp:positionV relativeFrom="margin">
                <wp:posOffset>3924299</wp:posOffset>
              </wp:positionV>
              <wp:extent cx="179705" cy="0"/>
              <wp:effectExtent l="0" t="0" r="0" b="0"/>
              <wp:wrapNone/>
              <wp:docPr id="7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8D40B" id="Line 35" o:spid="_x0000_s1026" style="position:absolute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margin;mso-width-percent:0;mso-height-percent:0;mso-width-relative:page;mso-height-relative:page" from="14.85pt,309pt" to="29pt,3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" o:allowoverlap="f" strokeweight=".25pt">
              <w10:wrap anchorx="page" anchory="margin"/>
              <w10:anchorlock/>
            </v:line>
          </w:pict>
        </mc:Fallback>
      </mc:AlternateContent>
    </w:r>
    <w:r>
      <w:rPr>
        <w:lang w:val="de-DE" w:eastAsia="de-DE"/>
      </w:rPr>
      <mc:AlternateContent>
        <mc:Choice Requires="wps">
          <w:drawing>
            <wp:anchor distT="4294967295" distB="4294967295" distL="114300" distR="114300" simplePos="0" relativeHeight="251658752" behindDoc="0" locked="1" layoutInCell="1" allowOverlap="1">
              <wp:simplePos x="0" y="0"/>
              <wp:positionH relativeFrom="page">
                <wp:posOffset>104775</wp:posOffset>
              </wp:positionH>
              <wp:positionV relativeFrom="margin">
                <wp:posOffset>2124074</wp:posOffset>
              </wp:positionV>
              <wp:extent cx="179705" cy="0"/>
              <wp:effectExtent l="0" t="0" r="0" b="0"/>
              <wp:wrapNone/>
              <wp:docPr id="6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30BB1" id="Line 34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margin;mso-width-percent:0;mso-height-percent:0;mso-width-relative:page;mso-height-relative:page" from="8.25pt,167.25pt" to="22.4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Zv0GQIAADIEAAAOAAAAZHJzL2Uyb0RvYy54bWysU02P2yAQvVfqf0DcE9uJN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" strokeweight=".25pt">
              <w10:wrap anchorx="page" anchory="margin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171"/>
    </w:tblGrid>
    <w:tr w:rsidR="00AC36CC">
      <w:tc>
        <w:tcPr>
          <w:tcW w:w="10232" w:type="dxa"/>
        </w:tcPr>
        <w:p w:rsidR="00AC36CC" w:rsidRPr="00460489" w:rsidRDefault="00FD61DC" w:rsidP="00405D62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0"/>
                <wp:wrapNone/>
                <wp:docPr id="64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680" behindDoc="0" locked="1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0" b="0"/>
                    <wp:wrapNone/>
                    <wp:docPr id="4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8B80501" id="Line 9" o:spid="_x0000_s1026" style="position:absolute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En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4656" behindDoc="0" locked="1" layoutInCell="1" allowOverlap="0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0" b="0"/>
                    <wp:wrapNone/>
                    <wp:docPr id="3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D0F4276" id="Line 8" o:spid="_x0000_s1026" style="position:absolute;flip:x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3w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0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3632" behindDoc="0" locked="1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0" b="0"/>
                    <wp:wrapNone/>
                    <wp:docPr id="2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AC50F26" id="Line 7" o:spid="_x0000_s1026" style="position:absolute;flip:x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3l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S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AC36CC" w:rsidRDefault="00AC36CC" w:rsidP="00405D62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C3A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E92359F"/>
    <w:multiLevelType w:val="hybridMultilevel"/>
    <w:tmpl w:val="7A48B866"/>
    <w:lvl w:ilvl="0" w:tplc="BEA8AC0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/>
        <w:i w:val="0"/>
        <w:sz w:val="18"/>
        <w:szCs w:val="14"/>
      </w:rPr>
    </w:lvl>
    <w:lvl w:ilvl="1" w:tplc="0C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4B57"/>
    <w:multiLevelType w:val="hybridMultilevel"/>
    <w:tmpl w:val="FC980982"/>
    <w:lvl w:ilvl="0" w:tplc="31C22A74">
      <w:start w:val="4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/>
        <w:i w:val="0"/>
        <w:sz w:val="18"/>
        <w:szCs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94B86"/>
    <w:multiLevelType w:val="hybridMultilevel"/>
    <w:tmpl w:val="3CC81FC2"/>
    <w:lvl w:ilvl="0" w:tplc="CDD03DEE">
      <w:start w:val="5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/>
        <w:i w:val="0"/>
        <w:sz w:val="18"/>
        <w:szCs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0B18"/>
    <w:multiLevelType w:val="hybridMultilevel"/>
    <w:tmpl w:val="7B86445C"/>
    <w:lvl w:ilvl="0" w:tplc="0B144C8E">
      <w:start w:val="3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/>
        <w:i w:val="0"/>
        <w:sz w:val="18"/>
        <w:szCs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119DF"/>
    <w:multiLevelType w:val="multilevel"/>
    <w:tmpl w:val="AD04005E"/>
    <w:lvl w:ilvl="0">
      <w:start w:val="7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b/>
        <w:sz w:val="18"/>
        <w:szCs w:val="18"/>
      </w:rPr>
    </w:lvl>
    <w:lvl w:ilvl="1">
      <w:start w:val="1"/>
      <w:numFmt w:val="decimal"/>
      <w:lvlText w:val="%1.%2)"/>
      <w:lvlJc w:val="left"/>
      <w:pPr>
        <w:ind w:left="1425" w:hanging="432"/>
      </w:pPr>
      <w:rPr>
        <w:rFonts w:ascii="Tahoma" w:hAnsi="Tahoma" w:cs="Tahoma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BD191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6535F6C"/>
    <w:multiLevelType w:val="multilevel"/>
    <w:tmpl w:val="4BA699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8" w15:restartNumberingAfterBreak="0">
    <w:nsid w:val="3CCB6C23"/>
    <w:multiLevelType w:val="hybridMultilevel"/>
    <w:tmpl w:val="85941906"/>
    <w:lvl w:ilvl="0" w:tplc="385467E6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/>
        <w:i w:val="0"/>
        <w:sz w:val="18"/>
        <w:szCs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B1AA8"/>
    <w:multiLevelType w:val="hybridMultilevel"/>
    <w:tmpl w:val="8A2E7422"/>
    <w:lvl w:ilvl="0" w:tplc="574A1CF0">
      <w:start w:val="3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/>
        <w:i w:val="0"/>
        <w:sz w:val="18"/>
        <w:szCs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07A33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86630BF"/>
    <w:multiLevelType w:val="multilevel"/>
    <w:tmpl w:val="1B12EE78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12" w15:restartNumberingAfterBreak="0">
    <w:nsid w:val="57785BD1"/>
    <w:multiLevelType w:val="hybridMultilevel"/>
    <w:tmpl w:val="3594CBB0"/>
    <w:lvl w:ilvl="0" w:tplc="D59E8A50">
      <w:start w:val="8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ahoma" w:hAnsi="Tahoma" w:hint="default"/>
        <w:b/>
        <w:i w:val="0"/>
        <w:sz w:val="18"/>
        <w:szCs w:val="1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C0D1D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467562B"/>
    <w:multiLevelType w:val="multilevel"/>
    <w:tmpl w:val="FE8E44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15" w15:restartNumberingAfterBreak="0">
    <w:nsid w:val="7B512243"/>
    <w:multiLevelType w:val="multilevel"/>
    <w:tmpl w:val="F18045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  <w:ind w:left="0" w:firstLine="0"/>
      </w:pPr>
      <w:rPr>
        <w:rFonts w:ascii="Tahoma" w:hAnsi="Tahoma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hint="default"/>
      </w:rPr>
    </w:lvl>
  </w:abstractNum>
  <w:abstractNum w:abstractNumId="16" w15:restartNumberingAfterBreak="0">
    <w:nsid w:val="7B59480A"/>
    <w:multiLevelType w:val="multilevel"/>
    <w:tmpl w:val="2238429E"/>
    <w:lvl w:ilvl="0">
      <w:start w:val="9"/>
      <w:numFmt w:val="decimal"/>
      <w:lvlText w:val="%1)"/>
      <w:lvlJc w:val="left"/>
      <w:pPr>
        <w:ind w:left="644" w:hanging="360"/>
      </w:pPr>
      <w:rPr>
        <w:rFonts w:ascii="Tahoma" w:hAnsi="Tahoma" w:cs="Tahoma" w:hint="default"/>
        <w:b/>
        <w:sz w:val="18"/>
        <w:szCs w:val="18"/>
      </w:rPr>
    </w:lvl>
    <w:lvl w:ilvl="1">
      <w:start w:val="1"/>
      <w:numFmt w:val="decimal"/>
      <w:lvlText w:val="%1.%2)"/>
      <w:lvlJc w:val="left"/>
      <w:pPr>
        <w:ind w:left="792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14"/>
  </w:num>
  <w:num w:numId="5">
    <w:abstractNumId w:val="13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12"/>
  </w:num>
  <w:num w:numId="12">
    <w:abstractNumId w:val="16"/>
  </w:num>
  <w:num w:numId="13">
    <w:abstractNumId w:val="8"/>
  </w:num>
  <w:num w:numId="14">
    <w:abstractNumId w:val="9"/>
  </w:num>
  <w:num w:numId="15">
    <w:abstractNumId w:val="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33"/>
    <w:rsid w:val="000074B0"/>
    <w:rsid w:val="00016079"/>
    <w:rsid w:val="00037531"/>
    <w:rsid w:val="0004058E"/>
    <w:rsid w:val="0004626E"/>
    <w:rsid w:val="00050A84"/>
    <w:rsid w:val="00065D6A"/>
    <w:rsid w:val="00087FC4"/>
    <w:rsid w:val="000A2C48"/>
    <w:rsid w:val="000B51BC"/>
    <w:rsid w:val="000C6F18"/>
    <w:rsid w:val="000D16C9"/>
    <w:rsid w:val="000D44D7"/>
    <w:rsid w:val="000E16B4"/>
    <w:rsid w:val="000E5429"/>
    <w:rsid w:val="000F0977"/>
    <w:rsid w:val="001310A4"/>
    <w:rsid w:val="0014536D"/>
    <w:rsid w:val="00155057"/>
    <w:rsid w:val="0018056C"/>
    <w:rsid w:val="001920F5"/>
    <w:rsid w:val="001A2A6D"/>
    <w:rsid w:val="001A7582"/>
    <w:rsid w:val="001B1545"/>
    <w:rsid w:val="001C4420"/>
    <w:rsid w:val="001D4CB5"/>
    <w:rsid w:val="001D6DA5"/>
    <w:rsid w:val="001F5966"/>
    <w:rsid w:val="00221E46"/>
    <w:rsid w:val="00254C50"/>
    <w:rsid w:val="00277DEE"/>
    <w:rsid w:val="00297554"/>
    <w:rsid w:val="002A336A"/>
    <w:rsid w:val="002C02BF"/>
    <w:rsid w:val="002C1551"/>
    <w:rsid w:val="002E538E"/>
    <w:rsid w:val="002E5D0B"/>
    <w:rsid w:val="002F77A5"/>
    <w:rsid w:val="00337372"/>
    <w:rsid w:val="003474ED"/>
    <w:rsid w:val="00383D16"/>
    <w:rsid w:val="00394028"/>
    <w:rsid w:val="00395437"/>
    <w:rsid w:val="00397055"/>
    <w:rsid w:val="003F6634"/>
    <w:rsid w:val="00401B82"/>
    <w:rsid w:val="00405D62"/>
    <w:rsid w:val="0041084B"/>
    <w:rsid w:val="00422045"/>
    <w:rsid w:val="00444447"/>
    <w:rsid w:val="00465B99"/>
    <w:rsid w:val="00476DC6"/>
    <w:rsid w:val="00487D09"/>
    <w:rsid w:val="00493598"/>
    <w:rsid w:val="004B352A"/>
    <w:rsid w:val="004D6780"/>
    <w:rsid w:val="004E474C"/>
    <w:rsid w:val="004F5E99"/>
    <w:rsid w:val="00503F88"/>
    <w:rsid w:val="00505645"/>
    <w:rsid w:val="00524150"/>
    <w:rsid w:val="005924DA"/>
    <w:rsid w:val="00597F37"/>
    <w:rsid w:val="005A422B"/>
    <w:rsid w:val="005B34BD"/>
    <w:rsid w:val="005C3462"/>
    <w:rsid w:val="005C7D1B"/>
    <w:rsid w:val="005F3BD2"/>
    <w:rsid w:val="00601D0B"/>
    <w:rsid w:val="00607E04"/>
    <w:rsid w:val="00611631"/>
    <w:rsid w:val="006360F1"/>
    <w:rsid w:val="00670DBC"/>
    <w:rsid w:val="006712BC"/>
    <w:rsid w:val="00673CCE"/>
    <w:rsid w:val="00687787"/>
    <w:rsid w:val="006A09A0"/>
    <w:rsid w:val="006A1D8D"/>
    <w:rsid w:val="006A1E6E"/>
    <w:rsid w:val="006B62C9"/>
    <w:rsid w:val="006D3102"/>
    <w:rsid w:val="00700858"/>
    <w:rsid w:val="00735F36"/>
    <w:rsid w:val="00737889"/>
    <w:rsid w:val="00795249"/>
    <w:rsid w:val="007A5B33"/>
    <w:rsid w:val="007E47F4"/>
    <w:rsid w:val="007F5BEC"/>
    <w:rsid w:val="00802E58"/>
    <w:rsid w:val="0080578A"/>
    <w:rsid w:val="00850BDC"/>
    <w:rsid w:val="00874CDC"/>
    <w:rsid w:val="008859F3"/>
    <w:rsid w:val="0089294D"/>
    <w:rsid w:val="008944AF"/>
    <w:rsid w:val="00896620"/>
    <w:rsid w:val="008A405E"/>
    <w:rsid w:val="008A6546"/>
    <w:rsid w:val="008B3B73"/>
    <w:rsid w:val="008B41D0"/>
    <w:rsid w:val="008C20E8"/>
    <w:rsid w:val="008C24B0"/>
    <w:rsid w:val="008E0F74"/>
    <w:rsid w:val="008F4725"/>
    <w:rsid w:val="008F7187"/>
    <w:rsid w:val="00904308"/>
    <w:rsid w:val="00921E36"/>
    <w:rsid w:val="009329A3"/>
    <w:rsid w:val="009440ED"/>
    <w:rsid w:val="00966FA7"/>
    <w:rsid w:val="00967AE4"/>
    <w:rsid w:val="0097127A"/>
    <w:rsid w:val="00982BB5"/>
    <w:rsid w:val="0099108E"/>
    <w:rsid w:val="009A07A9"/>
    <w:rsid w:val="009C372B"/>
    <w:rsid w:val="009D49C5"/>
    <w:rsid w:val="009F0A9B"/>
    <w:rsid w:val="00A2441C"/>
    <w:rsid w:val="00A800CA"/>
    <w:rsid w:val="00A871AB"/>
    <w:rsid w:val="00A96602"/>
    <w:rsid w:val="00AB2CD2"/>
    <w:rsid w:val="00AC36CC"/>
    <w:rsid w:val="00AE51FE"/>
    <w:rsid w:val="00AF3A60"/>
    <w:rsid w:val="00B261ED"/>
    <w:rsid w:val="00B321ED"/>
    <w:rsid w:val="00B43D36"/>
    <w:rsid w:val="00B56BA3"/>
    <w:rsid w:val="00B70AE1"/>
    <w:rsid w:val="00B81708"/>
    <w:rsid w:val="00B87E61"/>
    <w:rsid w:val="00B928BA"/>
    <w:rsid w:val="00BA055F"/>
    <w:rsid w:val="00BA27DF"/>
    <w:rsid w:val="00BA574A"/>
    <w:rsid w:val="00BB06C8"/>
    <w:rsid w:val="00BC6966"/>
    <w:rsid w:val="00BD1347"/>
    <w:rsid w:val="00C10392"/>
    <w:rsid w:val="00C11561"/>
    <w:rsid w:val="00C11E51"/>
    <w:rsid w:val="00C13546"/>
    <w:rsid w:val="00C30D60"/>
    <w:rsid w:val="00C34BC4"/>
    <w:rsid w:val="00C37F29"/>
    <w:rsid w:val="00C92DF1"/>
    <w:rsid w:val="00C94AC8"/>
    <w:rsid w:val="00CA2B23"/>
    <w:rsid w:val="00CC431A"/>
    <w:rsid w:val="00CE7A72"/>
    <w:rsid w:val="00CF6F48"/>
    <w:rsid w:val="00D04612"/>
    <w:rsid w:val="00D4213E"/>
    <w:rsid w:val="00D47027"/>
    <w:rsid w:val="00D500A5"/>
    <w:rsid w:val="00D61253"/>
    <w:rsid w:val="00D71833"/>
    <w:rsid w:val="00DC2C27"/>
    <w:rsid w:val="00DC4689"/>
    <w:rsid w:val="00DD33F8"/>
    <w:rsid w:val="00DE12CD"/>
    <w:rsid w:val="00DF6C0C"/>
    <w:rsid w:val="00DF6F0A"/>
    <w:rsid w:val="00E025C2"/>
    <w:rsid w:val="00E17AD2"/>
    <w:rsid w:val="00E26631"/>
    <w:rsid w:val="00E2705C"/>
    <w:rsid w:val="00E32769"/>
    <w:rsid w:val="00E47A34"/>
    <w:rsid w:val="00E54E6E"/>
    <w:rsid w:val="00E8361E"/>
    <w:rsid w:val="00E9228F"/>
    <w:rsid w:val="00E956B3"/>
    <w:rsid w:val="00EA54ED"/>
    <w:rsid w:val="00ED674C"/>
    <w:rsid w:val="00F03932"/>
    <w:rsid w:val="00F03EC4"/>
    <w:rsid w:val="00F126E5"/>
    <w:rsid w:val="00F210F3"/>
    <w:rsid w:val="00F23982"/>
    <w:rsid w:val="00F34F6E"/>
    <w:rsid w:val="00F41FE0"/>
    <w:rsid w:val="00F57EF9"/>
    <w:rsid w:val="00F6093B"/>
    <w:rsid w:val="00F80358"/>
    <w:rsid w:val="00F96836"/>
    <w:rsid w:val="00FA218E"/>
    <w:rsid w:val="00FC7482"/>
    <w:rsid w:val="00FD337D"/>
    <w:rsid w:val="00FD61DC"/>
    <w:rsid w:val="00FE0AA6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5:docId w15:val="{1A0F517B-45CC-4106-A86B-68511B8C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6631"/>
    <w:rPr>
      <w:rFonts w:ascii="Tahoma" w:hAnsi="Tahoma"/>
      <w:szCs w:val="24"/>
    </w:rPr>
  </w:style>
  <w:style w:type="paragraph" w:styleId="berschrift1">
    <w:name w:val="heading 1"/>
    <w:basedOn w:val="Standard"/>
    <w:next w:val="Standard"/>
    <w:qFormat/>
    <w:rsid w:val="009D49C5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9D49C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9D49C5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9D49C5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17AA5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link w:val="FuzeileZchn"/>
    <w:semiHidden/>
    <w:rsid w:val="00E17AA5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1920F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17AA5"/>
    <w:rPr>
      <w:rFonts w:ascii="Lucida Grande" w:hAnsi="Lucida Grande"/>
      <w:sz w:val="18"/>
      <w:szCs w:val="18"/>
    </w:rPr>
  </w:style>
  <w:style w:type="character" w:styleId="Seitenzahl">
    <w:name w:val="page number"/>
    <w:rsid w:val="001920F5"/>
    <w:rPr>
      <w:rFonts w:ascii="Tahoma" w:hAnsi="Tahoma"/>
    </w:rPr>
  </w:style>
  <w:style w:type="table" w:styleId="Tabellenraster">
    <w:name w:val="Table Grid"/>
    <w:basedOn w:val="NormaleTabelle"/>
    <w:uiPriority w:val="59"/>
    <w:rsid w:val="0004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D4213E"/>
    <w:rPr>
      <w:color w:val="808080"/>
    </w:rPr>
  </w:style>
  <w:style w:type="paragraph" w:styleId="berarbeitung">
    <w:name w:val="Revision"/>
    <w:hidden/>
    <w:uiPriority w:val="99"/>
    <w:semiHidden/>
    <w:rsid w:val="00E47A34"/>
    <w:rPr>
      <w:rFonts w:ascii="Tahoma" w:hAnsi="Tahoma"/>
      <w:szCs w:val="24"/>
    </w:rPr>
  </w:style>
  <w:style w:type="paragraph" w:styleId="NurText">
    <w:name w:val="Plain Text"/>
    <w:aliases w:val="Nur Text Char Char"/>
    <w:basedOn w:val="Standard"/>
    <w:link w:val="NurTextZchn"/>
    <w:rsid w:val="002E538E"/>
    <w:rPr>
      <w:rFonts w:ascii="Courier New" w:hAnsi="Courier New"/>
      <w:szCs w:val="20"/>
      <w:lang w:eastAsia="de-AT"/>
    </w:rPr>
  </w:style>
  <w:style w:type="character" w:customStyle="1" w:styleId="NurTextZchn">
    <w:name w:val="Nur Text Zchn"/>
    <w:aliases w:val="Nur Text Char Char Zchn"/>
    <w:basedOn w:val="Absatz-Standardschriftart"/>
    <w:link w:val="NurText"/>
    <w:rsid w:val="002E538E"/>
    <w:rPr>
      <w:rFonts w:ascii="Courier New" w:hAnsi="Courier New"/>
      <w:lang w:eastAsia="de-AT"/>
    </w:rPr>
  </w:style>
  <w:style w:type="character" w:customStyle="1" w:styleId="FuzeileZchn">
    <w:name w:val="Fußzeile Zchn"/>
    <w:basedOn w:val="Absatz-Standardschriftart"/>
    <w:link w:val="Fuzeile"/>
    <w:semiHidden/>
    <w:rsid w:val="00673CCE"/>
    <w:rPr>
      <w:rFonts w:ascii="Tahoma" w:hAnsi="Tahoma"/>
      <w:szCs w:val="24"/>
    </w:rPr>
  </w:style>
  <w:style w:type="character" w:styleId="Hyperlink">
    <w:name w:val="Hyperlink"/>
    <w:basedOn w:val="Absatz-Standardschriftart"/>
    <w:unhideWhenUsed/>
    <w:rsid w:val="00673CCE"/>
    <w:rPr>
      <w:color w:val="0563C1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673CCE"/>
    <w:rPr>
      <w:rFonts w:ascii="Tahoma" w:hAnsi="Tahoma"/>
      <w:noProof/>
      <w:sz w:val="16"/>
      <w:szCs w:val="12"/>
      <w:lang w:val="de-AT" w:eastAsia="de-AT"/>
    </w:rPr>
  </w:style>
  <w:style w:type="paragraph" w:styleId="Listenabsatz">
    <w:name w:val="List Paragraph"/>
    <w:basedOn w:val="Standard"/>
    <w:uiPriority w:val="34"/>
    <w:qFormat/>
    <w:rsid w:val="0098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bka.gv.at/Dokumente/BgblPdf/1999_165_1/1999_165_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Entwurf_Brief_BAES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8271D-DD59-4564-9F42-DE728294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100609_Entwurf_Brief_BAES.dot</Template>
  <TotalTime>0</TotalTime>
  <Pages>3</Pages>
  <Words>467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BAES-Brief-Spargelfeldstraße</vt:lpstr>
    </vt:vector>
  </TitlesOfParts>
  <Company>AGES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BAES-Brief-Spargelfeldstraße</dc:title>
  <dc:subject/>
  <dc:creator>martin15</dc:creator>
  <cp:keywords/>
  <cp:lastModifiedBy>Massinger Thomas</cp:lastModifiedBy>
  <cp:revision>18</cp:revision>
  <cp:lastPrinted>2022-02-08T17:23:00Z</cp:lastPrinted>
  <dcterms:created xsi:type="dcterms:W3CDTF">2022-02-15T10:02:00Z</dcterms:created>
  <dcterms:modified xsi:type="dcterms:W3CDTF">2022-02-16T13:00:00Z</dcterms:modified>
</cp:coreProperties>
</file>